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8047" w14:textId="77777777" w:rsidR="00A1227B" w:rsidRDefault="00A1227B" w:rsidP="00A1227B">
      <w:pPr>
        <w:tabs>
          <w:tab w:val="left" w:pos="7551"/>
        </w:tabs>
        <w:spacing w:after="0" w:line="240" w:lineRule="auto"/>
        <w:jc w:val="center"/>
        <w:rPr>
          <w:rFonts w:ascii="Times New Roman" w:hAnsi="Times New Roman"/>
          <w:b/>
          <w:sz w:val="24"/>
          <w:szCs w:val="24"/>
          <w:u w:val="single"/>
        </w:rPr>
      </w:pPr>
    </w:p>
    <w:p w14:paraId="74507ADA" w14:textId="77777777" w:rsidR="00A1227B" w:rsidRPr="00245709" w:rsidRDefault="00A1227B" w:rsidP="00A1227B">
      <w:pPr>
        <w:jc w:val="center"/>
        <w:rPr>
          <w:rFonts w:ascii="Times New Roman" w:hAnsi="Times New Roman"/>
          <w:b/>
          <w:sz w:val="24"/>
          <w:szCs w:val="24"/>
        </w:rPr>
      </w:pPr>
    </w:p>
    <w:p w14:paraId="4E85F860" w14:textId="247F74DF" w:rsidR="00A1227B" w:rsidRPr="00245709" w:rsidRDefault="00A1227B" w:rsidP="00A1227B">
      <w:pPr>
        <w:jc w:val="center"/>
        <w:rPr>
          <w:rFonts w:ascii="Times New Roman" w:hAnsi="Times New Roman"/>
          <w:sz w:val="24"/>
          <w:szCs w:val="24"/>
        </w:rPr>
      </w:pPr>
      <w:r>
        <w:rPr>
          <w:rFonts w:ascii="Times New Roman" w:hAnsi="Times New Roman"/>
          <w:sz w:val="24"/>
          <w:szCs w:val="24"/>
        </w:rPr>
        <w:t>МКОУ Таежнинская школа №7</w:t>
      </w:r>
    </w:p>
    <w:p w14:paraId="04966C65" w14:textId="77777777" w:rsidR="00A1227B" w:rsidRDefault="00A1227B" w:rsidP="00A1227B">
      <w:pPr>
        <w:jc w:val="center"/>
        <w:rPr>
          <w:rFonts w:ascii="Times New Roman" w:hAnsi="Times New Roman"/>
          <w:sz w:val="24"/>
          <w:szCs w:val="24"/>
        </w:rPr>
      </w:pPr>
    </w:p>
    <w:p w14:paraId="19C9194A" w14:textId="77777777" w:rsidR="00A1227B" w:rsidRPr="00246AB1" w:rsidRDefault="00A1227B" w:rsidP="00A1227B">
      <w:pPr>
        <w:jc w:val="center"/>
        <w:rPr>
          <w:rFonts w:ascii="Times New Roman" w:hAnsi="Times New Roman"/>
          <w:sz w:val="28"/>
          <w:szCs w:val="28"/>
        </w:rPr>
      </w:pPr>
      <w:r w:rsidRPr="00246AB1">
        <w:rPr>
          <w:rFonts w:ascii="Times New Roman" w:hAnsi="Times New Roman"/>
          <w:sz w:val="28"/>
          <w:szCs w:val="28"/>
        </w:rPr>
        <w:t xml:space="preserve">Муниципальный фестиваль </w:t>
      </w:r>
      <w:r>
        <w:rPr>
          <w:rFonts w:ascii="Times New Roman" w:hAnsi="Times New Roman"/>
          <w:sz w:val="28"/>
          <w:szCs w:val="28"/>
        </w:rPr>
        <w:t>образовательных</w:t>
      </w:r>
      <w:r w:rsidRPr="00246AB1">
        <w:rPr>
          <w:rFonts w:ascii="Times New Roman" w:hAnsi="Times New Roman"/>
          <w:sz w:val="28"/>
          <w:szCs w:val="28"/>
        </w:rPr>
        <w:t xml:space="preserve"> практик</w:t>
      </w:r>
    </w:p>
    <w:p w14:paraId="52DBE102" w14:textId="77777777" w:rsidR="00A1227B" w:rsidRPr="00246AB1" w:rsidRDefault="00A1227B" w:rsidP="00A1227B">
      <w:pPr>
        <w:rPr>
          <w:rFonts w:ascii="Times New Roman" w:hAnsi="Times New Roman"/>
          <w:sz w:val="28"/>
          <w:szCs w:val="28"/>
        </w:rPr>
      </w:pPr>
    </w:p>
    <w:tbl>
      <w:tblPr>
        <w:tblW w:w="13759" w:type="dxa"/>
        <w:tblLook w:val="04A0" w:firstRow="1" w:lastRow="0" w:firstColumn="1" w:lastColumn="0" w:noHBand="0" w:noVBand="1"/>
      </w:tblPr>
      <w:tblGrid>
        <w:gridCol w:w="9214"/>
        <w:gridCol w:w="4545"/>
      </w:tblGrid>
      <w:tr w:rsidR="00A1227B" w:rsidRPr="00246AB1" w14:paraId="6C5B5CDB" w14:textId="77777777" w:rsidTr="00A1227B">
        <w:tc>
          <w:tcPr>
            <w:tcW w:w="9214" w:type="dxa"/>
            <w:shd w:val="clear" w:color="auto" w:fill="auto"/>
          </w:tcPr>
          <w:p w14:paraId="6BF42A0A" w14:textId="77777777" w:rsidR="00A1227B" w:rsidRPr="008D6BD5" w:rsidRDefault="00A1227B" w:rsidP="00925DD9">
            <w:pPr>
              <w:spacing w:after="0" w:line="300" w:lineRule="auto"/>
              <w:ind w:left="720"/>
              <w:jc w:val="both"/>
              <w:rPr>
                <w:rFonts w:ascii="Times New Roman" w:eastAsia="Times New Roman" w:hAnsi="Times New Roman"/>
                <w:color w:val="000000"/>
                <w:sz w:val="24"/>
                <w:szCs w:val="24"/>
                <w:lang w:eastAsia="ru-RU"/>
              </w:rPr>
            </w:pPr>
            <w:r w:rsidRPr="00246AB1">
              <w:rPr>
                <w:rFonts w:ascii="Times New Roman" w:hAnsi="Times New Roman"/>
                <w:sz w:val="28"/>
                <w:szCs w:val="28"/>
              </w:rPr>
              <w:t>Направление:</w:t>
            </w:r>
            <w:r w:rsidRPr="00A1227B">
              <w:rPr>
                <w:rFonts w:ascii="Times New Roman" w:hAnsi="Times New Roman"/>
                <w:sz w:val="28"/>
                <w:szCs w:val="28"/>
              </w:rPr>
              <w:t xml:space="preserve"> </w:t>
            </w:r>
            <w:r w:rsidRPr="008D6BD5">
              <w:rPr>
                <w:rFonts w:ascii="Times New Roman" w:eastAsia="Times New Roman" w:hAnsi="Times New Roman"/>
                <w:color w:val="000000"/>
                <w:sz w:val="24"/>
                <w:szCs w:val="24"/>
                <w:lang w:eastAsia="ru-RU"/>
              </w:rPr>
              <w:t>Современные образовательные технологии для достижения образовательных результатов (академические, грамотности, компетенции)</w:t>
            </w:r>
          </w:p>
          <w:p w14:paraId="5853DB3F" w14:textId="10FDAA16" w:rsidR="00A1227B" w:rsidRPr="00A1227B" w:rsidRDefault="00A1227B" w:rsidP="008C6100">
            <w:pPr>
              <w:jc w:val="center"/>
              <w:rPr>
                <w:rFonts w:ascii="Times New Roman" w:hAnsi="Times New Roman"/>
                <w:sz w:val="28"/>
                <w:szCs w:val="28"/>
              </w:rPr>
            </w:pPr>
          </w:p>
        </w:tc>
        <w:tc>
          <w:tcPr>
            <w:tcW w:w="4545" w:type="dxa"/>
            <w:shd w:val="clear" w:color="auto" w:fill="auto"/>
          </w:tcPr>
          <w:p w14:paraId="240EF1B4" w14:textId="77777777" w:rsidR="00A1227B" w:rsidRPr="00246AB1" w:rsidRDefault="00A1227B" w:rsidP="008C6100">
            <w:pPr>
              <w:jc w:val="center"/>
              <w:rPr>
                <w:rFonts w:ascii="Times New Roman" w:hAnsi="Times New Roman"/>
                <w:sz w:val="28"/>
                <w:szCs w:val="28"/>
              </w:rPr>
            </w:pPr>
          </w:p>
        </w:tc>
      </w:tr>
    </w:tbl>
    <w:p w14:paraId="08062EEE" w14:textId="77777777" w:rsidR="00A1227B" w:rsidRPr="00245709" w:rsidRDefault="00A1227B" w:rsidP="00A1227B">
      <w:pPr>
        <w:rPr>
          <w:rFonts w:ascii="Times New Roman" w:hAnsi="Times New Roman"/>
          <w:sz w:val="24"/>
          <w:szCs w:val="24"/>
          <w:u w:val="single"/>
        </w:rPr>
      </w:pPr>
    </w:p>
    <w:p w14:paraId="70430D31" w14:textId="371F6560" w:rsidR="00A1227B" w:rsidRPr="00246AB1" w:rsidRDefault="00A1227B" w:rsidP="00A1227B">
      <w:pPr>
        <w:spacing w:before="240" w:after="60"/>
        <w:jc w:val="center"/>
        <w:outlineLvl w:val="4"/>
        <w:rPr>
          <w:rFonts w:ascii="Times New Roman" w:hAnsi="Times New Roman"/>
          <w:b/>
          <w:bCs/>
          <w:i/>
          <w:iCs/>
          <w:sz w:val="32"/>
          <w:szCs w:val="32"/>
        </w:rPr>
      </w:pPr>
      <w:r w:rsidRPr="00246AB1">
        <w:rPr>
          <w:rFonts w:ascii="Times New Roman" w:hAnsi="Times New Roman"/>
          <w:b/>
          <w:bCs/>
          <w:i/>
          <w:iCs/>
          <w:sz w:val="32"/>
          <w:szCs w:val="32"/>
        </w:rPr>
        <w:t>«</w:t>
      </w:r>
      <w:r w:rsidR="00A44856">
        <w:rPr>
          <w:rFonts w:ascii="Times New Roman" w:hAnsi="Times New Roman" w:cs="Times New Roman"/>
          <w:b/>
          <w:bCs/>
          <w:i/>
          <w:iCs/>
          <w:sz w:val="28"/>
          <w:szCs w:val="28"/>
        </w:rPr>
        <w:t>С</w:t>
      </w:r>
      <w:r w:rsidR="00A44856" w:rsidRPr="00A44856">
        <w:rPr>
          <w:rFonts w:ascii="Times New Roman" w:hAnsi="Times New Roman" w:cs="Times New Roman"/>
          <w:b/>
          <w:bCs/>
          <w:i/>
          <w:iCs/>
          <w:sz w:val="28"/>
          <w:szCs w:val="28"/>
        </w:rPr>
        <w:t>овременный урок физической культуры с использованием инновационных технологий</w:t>
      </w:r>
      <w:r w:rsidRPr="00246AB1">
        <w:rPr>
          <w:rFonts w:ascii="Times New Roman" w:hAnsi="Times New Roman"/>
          <w:b/>
          <w:bCs/>
          <w:i/>
          <w:iCs/>
          <w:sz w:val="32"/>
          <w:szCs w:val="32"/>
        </w:rPr>
        <w:t>»</w:t>
      </w:r>
    </w:p>
    <w:p w14:paraId="575DFB7F" w14:textId="77777777" w:rsidR="00A1227B" w:rsidRPr="00245709" w:rsidRDefault="00A1227B" w:rsidP="00A1227B">
      <w:pPr>
        <w:jc w:val="center"/>
        <w:rPr>
          <w:rFonts w:ascii="Times New Roman" w:hAnsi="Times New Roman"/>
          <w:sz w:val="24"/>
          <w:szCs w:val="24"/>
        </w:rPr>
      </w:pPr>
    </w:p>
    <w:tbl>
      <w:tblPr>
        <w:tblpPr w:leftFromText="180" w:rightFromText="180" w:vertAnchor="text" w:horzAnchor="margin" w:tblpXSpec="right" w:tblpY="1297"/>
        <w:tblW w:w="0" w:type="auto"/>
        <w:tblLook w:val="04A0" w:firstRow="1" w:lastRow="0" w:firstColumn="1" w:lastColumn="0" w:noHBand="0" w:noVBand="1"/>
      </w:tblPr>
      <w:tblGrid>
        <w:gridCol w:w="3828"/>
        <w:gridCol w:w="1525"/>
      </w:tblGrid>
      <w:tr w:rsidR="00A1227B" w:rsidRPr="00776A23" w14:paraId="65916E6C" w14:textId="77777777" w:rsidTr="00A44856">
        <w:trPr>
          <w:trHeight w:val="557"/>
        </w:trPr>
        <w:tc>
          <w:tcPr>
            <w:tcW w:w="3828" w:type="dxa"/>
          </w:tcPr>
          <w:p w14:paraId="4B862A27" w14:textId="5A33EEDD" w:rsidR="00A1227B" w:rsidRPr="005D3CA4" w:rsidRDefault="00A1227B" w:rsidP="008C6100">
            <w:pPr>
              <w:spacing w:line="312" w:lineRule="auto"/>
              <w:jc w:val="both"/>
              <w:rPr>
                <w:rFonts w:ascii="Times New Roman" w:hAnsi="Times New Roman"/>
                <w:sz w:val="28"/>
                <w:szCs w:val="28"/>
              </w:rPr>
            </w:pPr>
            <w:r>
              <w:rPr>
                <w:rFonts w:ascii="Times New Roman" w:hAnsi="Times New Roman"/>
                <w:sz w:val="28"/>
                <w:szCs w:val="28"/>
              </w:rPr>
              <w:t>Правоверова Елена Сергеевна</w:t>
            </w:r>
          </w:p>
        </w:tc>
        <w:tc>
          <w:tcPr>
            <w:tcW w:w="1525" w:type="dxa"/>
          </w:tcPr>
          <w:p w14:paraId="750BED09" w14:textId="77777777" w:rsidR="00A1227B" w:rsidRPr="00C37651" w:rsidRDefault="00A1227B" w:rsidP="008C6100">
            <w:pPr>
              <w:spacing w:line="312" w:lineRule="auto"/>
              <w:jc w:val="both"/>
              <w:rPr>
                <w:rFonts w:ascii="Times New Roman" w:hAnsi="Times New Roman"/>
                <w:sz w:val="24"/>
                <w:szCs w:val="24"/>
              </w:rPr>
            </w:pPr>
          </w:p>
        </w:tc>
      </w:tr>
      <w:tr w:rsidR="00A1227B" w:rsidRPr="004C444A" w14:paraId="355B7EE8" w14:textId="77777777" w:rsidTr="00A44856">
        <w:trPr>
          <w:trHeight w:val="395"/>
        </w:trPr>
        <w:tc>
          <w:tcPr>
            <w:tcW w:w="3828" w:type="dxa"/>
          </w:tcPr>
          <w:p w14:paraId="174624B1" w14:textId="551136F9" w:rsidR="00A1227B" w:rsidRPr="00A1227B" w:rsidRDefault="00A1227B" w:rsidP="008C6100">
            <w:pPr>
              <w:spacing w:line="312" w:lineRule="auto"/>
              <w:jc w:val="both"/>
              <w:rPr>
                <w:rFonts w:ascii="Times New Roman" w:hAnsi="Times New Roman"/>
                <w:sz w:val="24"/>
                <w:szCs w:val="24"/>
                <w:lang w:val="en-US"/>
              </w:rPr>
            </w:pPr>
            <w:r w:rsidRPr="00782262">
              <w:rPr>
                <w:rFonts w:ascii="Times New Roman" w:hAnsi="Times New Roman"/>
                <w:sz w:val="24"/>
                <w:szCs w:val="24"/>
                <w:lang w:val="en-US"/>
              </w:rPr>
              <w:t xml:space="preserve">e-mail </w:t>
            </w:r>
            <w:r>
              <w:rPr>
                <w:rFonts w:ascii="Times New Roman" w:hAnsi="Times New Roman"/>
                <w:sz w:val="24"/>
                <w:szCs w:val="24"/>
                <w:lang w:val="en-US"/>
              </w:rPr>
              <w:t>pravoverova1@yandex.ru</w:t>
            </w:r>
          </w:p>
        </w:tc>
        <w:tc>
          <w:tcPr>
            <w:tcW w:w="1525" w:type="dxa"/>
          </w:tcPr>
          <w:p w14:paraId="78FA4CA6" w14:textId="77777777" w:rsidR="00A1227B" w:rsidRPr="00A1227B" w:rsidRDefault="00A1227B" w:rsidP="008C6100">
            <w:pPr>
              <w:spacing w:line="312" w:lineRule="auto"/>
              <w:jc w:val="both"/>
              <w:rPr>
                <w:rFonts w:ascii="Times New Roman" w:hAnsi="Times New Roman"/>
                <w:sz w:val="24"/>
                <w:szCs w:val="24"/>
                <w:lang w:val="en-US"/>
              </w:rPr>
            </w:pPr>
          </w:p>
        </w:tc>
      </w:tr>
      <w:tr w:rsidR="00A1227B" w:rsidRPr="00776A23" w14:paraId="6932AA84" w14:textId="77777777" w:rsidTr="00A44856">
        <w:trPr>
          <w:trHeight w:val="303"/>
        </w:trPr>
        <w:tc>
          <w:tcPr>
            <w:tcW w:w="3828" w:type="dxa"/>
          </w:tcPr>
          <w:p w14:paraId="122054D7" w14:textId="2A54E699" w:rsidR="00A1227B" w:rsidRPr="00A1227B" w:rsidRDefault="00A1227B" w:rsidP="008C6100">
            <w:pPr>
              <w:spacing w:line="312" w:lineRule="auto"/>
              <w:jc w:val="both"/>
              <w:rPr>
                <w:rFonts w:ascii="Times New Roman" w:hAnsi="Times New Roman"/>
                <w:sz w:val="24"/>
                <w:szCs w:val="24"/>
                <w:lang w:val="en-US"/>
              </w:rPr>
            </w:pPr>
            <w:r w:rsidRPr="00782262">
              <w:rPr>
                <w:rFonts w:ascii="Times New Roman" w:hAnsi="Times New Roman"/>
                <w:sz w:val="24"/>
                <w:szCs w:val="24"/>
              </w:rPr>
              <w:t xml:space="preserve">Телефон </w:t>
            </w:r>
            <w:r>
              <w:rPr>
                <w:rFonts w:ascii="Times New Roman" w:hAnsi="Times New Roman"/>
                <w:sz w:val="24"/>
                <w:szCs w:val="24"/>
                <w:lang w:val="en-US"/>
              </w:rPr>
              <w:t>8-908-220-12-80</w:t>
            </w:r>
          </w:p>
        </w:tc>
        <w:tc>
          <w:tcPr>
            <w:tcW w:w="1525" w:type="dxa"/>
          </w:tcPr>
          <w:p w14:paraId="7D636550" w14:textId="77777777" w:rsidR="00A1227B" w:rsidRPr="00C37651" w:rsidRDefault="00A1227B" w:rsidP="008C6100">
            <w:pPr>
              <w:spacing w:line="312" w:lineRule="auto"/>
              <w:jc w:val="both"/>
              <w:rPr>
                <w:rFonts w:ascii="Times New Roman" w:hAnsi="Times New Roman"/>
                <w:sz w:val="24"/>
                <w:szCs w:val="24"/>
              </w:rPr>
            </w:pPr>
          </w:p>
        </w:tc>
      </w:tr>
      <w:tr w:rsidR="00A1227B" w:rsidRPr="00776A23" w14:paraId="17BA82AF" w14:textId="77777777" w:rsidTr="00A44856">
        <w:trPr>
          <w:trHeight w:val="325"/>
        </w:trPr>
        <w:tc>
          <w:tcPr>
            <w:tcW w:w="3828" w:type="dxa"/>
          </w:tcPr>
          <w:p w14:paraId="57C47EEA" w14:textId="77777777" w:rsidR="00A1227B" w:rsidRPr="00782262" w:rsidRDefault="00A1227B" w:rsidP="008C6100">
            <w:pPr>
              <w:spacing w:line="312" w:lineRule="auto"/>
              <w:jc w:val="both"/>
              <w:rPr>
                <w:rFonts w:ascii="Times New Roman" w:hAnsi="Times New Roman"/>
                <w:sz w:val="24"/>
                <w:szCs w:val="24"/>
              </w:rPr>
            </w:pPr>
            <w:r w:rsidRPr="00782262">
              <w:rPr>
                <w:rFonts w:ascii="Times New Roman" w:hAnsi="Times New Roman"/>
                <w:sz w:val="24"/>
                <w:szCs w:val="24"/>
              </w:rPr>
              <w:t>Подпись участника</w:t>
            </w:r>
          </w:p>
        </w:tc>
        <w:tc>
          <w:tcPr>
            <w:tcW w:w="1525" w:type="dxa"/>
          </w:tcPr>
          <w:p w14:paraId="2845C59B" w14:textId="77777777" w:rsidR="00A1227B" w:rsidRPr="00C37651" w:rsidRDefault="00A1227B" w:rsidP="008C6100">
            <w:pPr>
              <w:spacing w:line="312" w:lineRule="auto"/>
              <w:jc w:val="both"/>
              <w:rPr>
                <w:rFonts w:ascii="Times New Roman" w:hAnsi="Times New Roman"/>
                <w:sz w:val="24"/>
                <w:szCs w:val="24"/>
              </w:rPr>
            </w:pPr>
          </w:p>
        </w:tc>
      </w:tr>
    </w:tbl>
    <w:p w14:paraId="69342FF7" w14:textId="77777777" w:rsidR="00A1227B" w:rsidRPr="00245709" w:rsidRDefault="00A1227B" w:rsidP="00A1227B">
      <w:pPr>
        <w:jc w:val="center"/>
        <w:rPr>
          <w:rFonts w:ascii="Times New Roman" w:hAnsi="Times New Roman"/>
          <w:sz w:val="24"/>
          <w:szCs w:val="24"/>
        </w:rPr>
      </w:pPr>
    </w:p>
    <w:p w14:paraId="12210002" w14:textId="77777777" w:rsidR="00A1227B" w:rsidRPr="00245709" w:rsidRDefault="00A1227B" w:rsidP="00A1227B">
      <w:pPr>
        <w:spacing w:line="312" w:lineRule="auto"/>
        <w:jc w:val="both"/>
        <w:rPr>
          <w:rFonts w:ascii="Times New Roman" w:hAnsi="Times New Roman"/>
          <w:b/>
          <w:sz w:val="24"/>
          <w:szCs w:val="24"/>
        </w:rPr>
      </w:pPr>
    </w:p>
    <w:p w14:paraId="170A0813" w14:textId="77777777" w:rsidR="00A1227B" w:rsidRDefault="00A1227B" w:rsidP="00A1227B">
      <w:pPr>
        <w:spacing w:line="312" w:lineRule="auto"/>
        <w:jc w:val="both"/>
        <w:rPr>
          <w:rFonts w:ascii="Times New Roman" w:hAnsi="Times New Roman"/>
          <w:b/>
          <w:sz w:val="24"/>
          <w:szCs w:val="24"/>
        </w:rPr>
      </w:pPr>
    </w:p>
    <w:p w14:paraId="22893D47" w14:textId="77777777" w:rsidR="00A1227B" w:rsidRDefault="00A1227B" w:rsidP="00A1227B">
      <w:pPr>
        <w:spacing w:line="312" w:lineRule="auto"/>
        <w:jc w:val="both"/>
        <w:rPr>
          <w:rFonts w:ascii="Times New Roman" w:hAnsi="Times New Roman"/>
          <w:b/>
          <w:sz w:val="24"/>
          <w:szCs w:val="24"/>
        </w:rPr>
      </w:pPr>
    </w:p>
    <w:p w14:paraId="5E36F25D" w14:textId="77777777" w:rsidR="00A1227B" w:rsidRPr="00245709" w:rsidRDefault="00A1227B" w:rsidP="00A1227B">
      <w:pPr>
        <w:spacing w:line="312" w:lineRule="auto"/>
        <w:jc w:val="both"/>
        <w:rPr>
          <w:rFonts w:ascii="Times New Roman" w:hAnsi="Times New Roman"/>
          <w:b/>
          <w:sz w:val="24"/>
          <w:szCs w:val="24"/>
        </w:rPr>
      </w:pPr>
    </w:p>
    <w:p w14:paraId="76E46EFB" w14:textId="77777777" w:rsidR="00A1227B" w:rsidRDefault="00A1227B" w:rsidP="00A1227B">
      <w:pPr>
        <w:spacing w:line="312" w:lineRule="auto"/>
        <w:ind w:left="284" w:firstLine="425"/>
        <w:jc w:val="both"/>
        <w:rPr>
          <w:rStyle w:val="a7"/>
          <w:rFonts w:ascii="Times New Roman" w:hAnsi="Times New Roman"/>
          <w:color w:val="525252"/>
          <w:sz w:val="24"/>
          <w:szCs w:val="24"/>
        </w:rPr>
      </w:pPr>
    </w:p>
    <w:p w14:paraId="34828839" w14:textId="77777777" w:rsidR="00A1227B" w:rsidRDefault="00A1227B" w:rsidP="00A1227B">
      <w:pPr>
        <w:spacing w:line="312" w:lineRule="auto"/>
        <w:ind w:left="284" w:firstLine="425"/>
        <w:jc w:val="both"/>
        <w:rPr>
          <w:rStyle w:val="a7"/>
          <w:rFonts w:ascii="Times New Roman" w:hAnsi="Times New Roman"/>
          <w:color w:val="525252"/>
          <w:sz w:val="24"/>
          <w:szCs w:val="24"/>
        </w:rPr>
      </w:pPr>
    </w:p>
    <w:p w14:paraId="2E117AA3" w14:textId="77777777" w:rsidR="00A1227B" w:rsidRDefault="00A1227B" w:rsidP="00A1227B">
      <w:pPr>
        <w:spacing w:line="312" w:lineRule="auto"/>
        <w:ind w:left="284" w:firstLine="425"/>
        <w:jc w:val="both"/>
        <w:rPr>
          <w:rStyle w:val="a7"/>
          <w:rFonts w:ascii="Times New Roman" w:hAnsi="Times New Roman"/>
          <w:color w:val="525252"/>
          <w:sz w:val="24"/>
          <w:szCs w:val="24"/>
        </w:rPr>
      </w:pPr>
    </w:p>
    <w:p w14:paraId="6F9A9A1A" w14:textId="77777777" w:rsidR="00A1227B" w:rsidRDefault="00A1227B" w:rsidP="00A1227B">
      <w:pPr>
        <w:spacing w:line="312" w:lineRule="auto"/>
        <w:ind w:left="284" w:firstLine="425"/>
        <w:jc w:val="both"/>
        <w:rPr>
          <w:rStyle w:val="a7"/>
          <w:rFonts w:ascii="Times New Roman" w:hAnsi="Times New Roman"/>
          <w:color w:val="525252"/>
          <w:sz w:val="24"/>
          <w:szCs w:val="24"/>
        </w:rPr>
      </w:pPr>
    </w:p>
    <w:p w14:paraId="1916BDF3" w14:textId="77777777" w:rsidR="00A1227B" w:rsidRDefault="00A1227B" w:rsidP="00A1227B">
      <w:pPr>
        <w:spacing w:line="312" w:lineRule="auto"/>
        <w:ind w:left="284" w:firstLine="425"/>
        <w:jc w:val="both"/>
        <w:rPr>
          <w:rStyle w:val="a7"/>
          <w:rFonts w:ascii="Times New Roman" w:hAnsi="Times New Roman"/>
          <w:color w:val="525252"/>
          <w:sz w:val="24"/>
          <w:szCs w:val="24"/>
        </w:rPr>
      </w:pPr>
    </w:p>
    <w:p w14:paraId="1881D957" w14:textId="77777777" w:rsidR="00A1227B" w:rsidRDefault="00A1227B" w:rsidP="00A1227B">
      <w:pPr>
        <w:spacing w:line="312" w:lineRule="auto"/>
        <w:ind w:left="284" w:firstLine="425"/>
        <w:jc w:val="both"/>
        <w:rPr>
          <w:rStyle w:val="a7"/>
          <w:rFonts w:ascii="Times New Roman" w:hAnsi="Times New Roman"/>
          <w:color w:val="525252"/>
          <w:sz w:val="24"/>
          <w:szCs w:val="24"/>
        </w:rPr>
      </w:pPr>
      <w:r w:rsidRPr="00245709">
        <w:rPr>
          <w:rStyle w:val="a7"/>
          <w:rFonts w:ascii="Times New Roman" w:hAnsi="Times New Roman"/>
          <w:color w:val="525252"/>
          <w:sz w:val="24"/>
          <w:szCs w:val="24"/>
        </w:rPr>
        <w:t xml:space="preserve">С условиями </w:t>
      </w:r>
      <w:r>
        <w:rPr>
          <w:rStyle w:val="a7"/>
          <w:rFonts w:ascii="Times New Roman" w:hAnsi="Times New Roman"/>
          <w:color w:val="525252"/>
          <w:sz w:val="24"/>
          <w:szCs w:val="24"/>
        </w:rPr>
        <w:t>Фестиваля</w:t>
      </w:r>
      <w:r w:rsidRPr="00245709">
        <w:rPr>
          <w:rStyle w:val="a7"/>
          <w:rFonts w:ascii="Times New Roman" w:hAnsi="Times New Roman"/>
          <w:color w:val="525252"/>
          <w:sz w:val="24"/>
          <w:szCs w:val="24"/>
        </w:rPr>
        <w:t xml:space="preserve"> ознакомлен(-а) и согласен(-а). Организатор </w:t>
      </w:r>
      <w:r>
        <w:rPr>
          <w:rStyle w:val="a7"/>
          <w:rFonts w:ascii="Times New Roman" w:hAnsi="Times New Roman"/>
          <w:color w:val="525252"/>
          <w:sz w:val="24"/>
          <w:szCs w:val="24"/>
        </w:rPr>
        <w:t>Фестиваля</w:t>
      </w:r>
      <w:r w:rsidRPr="00245709">
        <w:rPr>
          <w:rStyle w:val="a7"/>
          <w:rFonts w:ascii="Times New Roman" w:hAnsi="Times New Roman"/>
          <w:color w:val="525252"/>
          <w:sz w:val="24"/>
          <w:szCs w:val="24"/>
        </w:rPr>
        <w:t xml:space="preserve"> оставляет за собой право использовать конкурсные работы в некоммерческих целя</w:t>
      </w:r>
      <w:r>
        <w:rPr>
          <w:rStyle w:val="a7"/>
          <w:rFonts w:ascii="Times New Roman" w:hAnsi="Times New Roman"/>
          <w:color w:val="525252"/>
          <w:sz w:val="24"/>
          <w:szCs w:val="24"/>
        </w:rPr>
        <w:t>х</w:t>
      </w:r>
      <w:r w:rsidRPr="00245709">
        <w:rPr>
          <w:rStyle w:val="a7"/>
          <w:rFonts w:ascii="Times New Roman" w:hAnsi="Times New Roman"/>
          <w:color w:val="525252"/>
          <w:sz w:val="24"/>
          <w:szCs w:val="24"/>
        </w:rPr>
        <w:t>, без денежного вознаграждения автора (авторского коллектива) при проведении просветительских кампаний, а также полное или частичное использование в методических, информационных, учебных и иных целях в соответствии с действующим законодательством РФ.</w:t>
      </w:r>
    </w:p>
    <w:p w14:paraId="487B8BB6" w14:textId="77777777" w:rsidR="00A1227B" w:rsidRPr="00245709" w:rsidRDefault="00A1227B" w:rsidP="00A1227B">
      <w:pPr>
        <w:spacing w:line="312" w:lineRule="auto"/>
        <w:ind w:left="284" w:firstLine="425"/>
        <w:jc w:val="right"/>
        <w:rPr>
          <w:rFonts w:ascii="Times New Roman" w:hAnsi="Times New Roman"/>
          <w:i/>
          <w:iCs/>
          <w:color w:val="525252"/>
          <w:sz w:val="24"/>
          <w:szCs w:val="24"/>
        </w:rPr>
      </w:pPr>
      <w:r>
        <w:rPr>
          <w:rStyle w:val="a7"/>
          <w:rFonts w:ascii="Times New Roman" w:hAnsi="Times New Roman"/>
          <w:color w:val="525252"/>
          <w:sz w:val="24"/>
          <w:szCs w:val="24"/>
        </w:rPr>
        <w:t>Подпись участника_______________</w:t>
      </w:r>
    </w:p>
    <w:p w14:paraId="46ABAC4B" w14:textId="77777777" w:rsidR="00A1227B" w:rsidRDefault="00A1227B" w:rsidP="00A1227B">
      <w:pPr>
        <w:jc w:val="center"/>
        <w:rPr>
          <w:rFonts w:ascii="Times New Roman" w:hAnsi="Times New Roman"/>
          <w:b/>
          <w:sz w:val="24"/>
          <w:szCs w:val="24"/>
        </w:rPr>
      </w:pPr>
    </w:p>
    <w:p w14:paraId="42FD97A8" w14:textId="482F3FFF" w:rsidR="00A1227B" w:rsidRPr="00245709" w:rsidRDefault="00A1227B" w:rsidP="00A1227B">
      <w:pPr>
        <w:jc w:val="center"/>
        <w:rPr>
          <w:rFonts w:ascii="Times New Roman" w:hAnsi="Times New Roman"/>
          <w:sz w:val="24"/>
          <w:szCs w:val="24"/>
        </w:rPr>
      </w:pPr>
      <w:r w:rsidRPr="00245709">
        <w:rPr>
          <w:rFonts w:ascii="Times New Roman" w:hAnsi="Times New Roman"/>
          <w:b/>
          <w:sz w:val="24"/>
          <w:szCs w:val="24"/>
        </w:rPr>
        <w:t>Богучанский район, 202</w:t>
      </w:r>
      <w:r w:rsidRPr="00A1227B">
        <w:rPr>
          <w:rFonts w:ascii="Times New Roman" w:hAnsi="Times New Roman"/>
          <w:b/>
          <w:sz w:val="24"/>
          <w:szCs w:val="24"/>
        </w:rPr>
        <w:t>4</w:t>
      </w:r>
      <w:r>
        <w:rPr>
          <w:rFonts w:ascii="Times New Roman" w:hAnsi="Times New Roman"/>
          <w:b/>
          <w:sz w:val="24"/>
          <w:szCs w:val="24"/>
        </w:rPr>
        <w:t xml:space="preserve"> г</w:t>
      </w:r>
    </w:p>
    <w:p w14:paraId="33F5023C" w14:textId="77777777" w:rsidR="007E3106" w:rsidRPr="000414FA" w:rsidRDefault="007E3106" w:rsidP="00680483">
      <w:pPr>
        <w:pStyle w:val="a6"/>
        <w:numPr>
          <w:ilvl w:val="0"/>
          <w:numId w:val="9"/>
        </w:numPr>
        <w:tabs>
          <w:tab w:val="left" w:pos="284"/>
        </w:tabs>
        <w:spacing w:after="0" w:line="360" w:lineRule="auto"/>
        <w:ind w:left="0" w:firstLine="0"/>
        <w:jc w:val="both"/>
        <w:rPr>
          <w:rFonts w:ascii="Times New Roman" w:hAnsi="Times New Roman" w:cs="Times New Roman"/>
          <w:sz w:val="24"/>
          <w:szCs w:val="24"/>
          <w:u w:val="single"/>
        </w:rPr>
      </w:pPr>
      <w:r w:rsidRPr="000414FA">
        <w:rPr>
          <w:rFonts w:ascii="Times New Roman" w:eastAsia="Times New Roman" w:hAnsi="Times New Roman" w:cs="Times New Roman"/>
          <w:color w:val="000000"/>
          <w:sz w:val="28"/>
          <w:szCs w:val="28"/>
          <w:u w:val="single"/>
          <w:lang w:eastAsia="ru-RU"/>
        </w:rPr>
        <w:lastRenderedPageBreak/>
        <w:t xml:space="preserve">Краткое наименование образовательной организации </w:t>
      </w:r>
      <w:r w:rsidRPr="000414FA">
        <w:rPr>
          <w:rFonts w:ascii="Times New Roman" w:eastAsia="Times New Roman" w:hAnsi="Times New Roman" w:cs="Times New Roman"/>
          <w:color w:val="000000"/>
          <w:sz w:val="24"/>
          <w:szCs w:val="24"/>
          <w:u w:val="single"/>
          <w:lang w:eastAsia="ru-RU"/>
        </w:rPr>
        <w:t>(согласно Устава)</w:t>
      </w:r>
    </w:p>
    <w:p w14:paraId="71EB6F8B" w14:textId="3EEBC00A" w:rsidR="00A44856" w:rsidRPr="00680483" w:rsidRDefault="000414FA" w:rsidP="00680483">
      <w:pPr>
        <w:pStyle w:val="a6"/>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44856" w:rsidRPr="00680483">
        <w:rPr>
          <w:rFonts w:ascii="Times New Roman" w:hAnsi="Times New Roman" w:cs="Times New Roman"/>
          <w:sz w:val="28"/>
          <w:szCs w:val="28"/>
        </w:rPr>
        <w:t>МКОУ Таежнинская школа №7, Богучанский район</w:t>
      </w:r>
    </w:p>
    <w:p w14:paraId="42F70778" w14:textId="77777777" w:rsidR="007E3106" w:rsidRPr="000414FA" w:rsidRDefault="007E3106" w:rsidP="00680483">
      <w:pPr>
        <w:pStyle w:val="a6"/>
        <w:numPr>
          <w:ilvl w:val="0"/>
          <w:numId w:val="9"/>
        </w:numPr>
        <w:tabs>
          <w:tab w:val="left" w:pos="284"/>
        </w:tabs>
        <w:spacing w:after="0" w:line="360" w:lineRule="auto"/>
        <w:ind w:left="0" w:firstLine="0"/>
        <w:jc w:val="both"/>
        <w:rPr>
          <w:rFonts w:ascii="Times New Roman" w:hAnsi="Times New Roman" w:cs="Times New Roman"/>
          <w:sz w:val="28"/>
          <w:szCs w:val="28"/>
          <w:u w:val="single"/>
        </w:rPr>
      </w:pPr>
      <w:r w:rsidRPr="000414FA">
        <w:rPr>
          <w:rFonts w:ascii="Times New Roman" w:eastAsia="Times New Roman" w:hAnsi="Times New Roman" w:cs="Times New Roman"/>
          <w:color w:val="000000"/>
          <w:sz w:val="28"/>
          <w:szCs w:val="28"/>
          <w:u w:val="single"/>
          <w:lang w:eastAsia="ru-RU"/>
        </w:rPr>
        <w:t>Ф.И.О. авторов/реализаторов практики</w:t>
      </w:r>
      <w:r w:rsidRPr="000414FA">
        <w:rPr>
          <w:rFonts w:ascii="Times New Roman" w:hAnsi="Times New Roman" w:cs="Times New Roman"/>
          <w:sz w:val="28"/>
          <w:szCs w:val="28"/>
          <w:u w:val="single"/>
        </w:rPr>
        <w:t xml:space="preserve"> </w:t>
      </w:r>
    </w:p>
    <w:p w14:paraId="737664C6" w14:textId="7533265B" w:rsidR="007E3106" w:rsidRPr="00680483" w:rsidRDefault="000414FA" w:rsidP="00680483">
      <w:pPr>
        <w:pStyle w:val="a6"/>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A0E21" w:rsidRPr="00680483">
        <w:rPr>
          <w:rFonts w:ascii="Times New Roman" w:hAnsi="Times New Roman" w:cs="Times New Roman"/>
          <w:sz w:val="28"/>
          <w:szCs w:val="28"/>
        </w:rPr>
        <w:t>Правоверова</w:t>
      </w:r>
      <w:r w:rsidR="00A44856" w:rsidRPr="00680483">
        <w:rPr>
          <w:rFonts w:ascii="Times New Roman" w:hAnsi="Times New Roman" w:cs="Times New Roman"/>
          <w:sz w:val="28"/>
          <w:szCs w:val="28"/>
        </w:rPr>
        <w:t xml:space="preserve"> Елена Сергеевна</w:t>
      </w:r>
    </w:p>
    <w:p w14:paraId="20F43CA2" w14:textId="526A76ED" w:rsidR="007E3106" w:rsidRPr="000414FA" w:rsidRDefault="007E3106" w:rsidP="000414FA">
      <w:pPr>
        <w:pStyle w:val="a6"/>
        <w:numPr>
          <w:ilvl w:val="0"/>
          <w:numId w:val="9"/>
        </w:numPr>
        <w:tabs>
          <w:tab w:val="left" w:pos="284"/>
        </w:tabs>
        <w:spacing w:after="0" w:line="360" w:lineRule="auto"/>
        <w:ind w:left="0" w:firstLine="0"/>
        <w:rPr>
          <w:rFonts w:ascii="Times New Roman" w:eastAsia="Times New Roman" w:hAnsi="Times New Roman" w:cs="Times New Roman"/>
          <w:color w:val="000000"/>
          <w:sz w:val="24"/>
          <w:szCs w:val="24"/>
          <w:u w:val="single"/>
          <w:lang w:eastAsia="ru-RU"/>
        </w:rPr>
      </w:pPr>
      <w:r w:rsidRPr="000414FA">
        <w:rPr>
          <w:rFonts w:ascii="Times New Roman" w:eastAsia="Times New Roman" w:hAnsi="Times New Roman" w:cs="Times New Roman"/>
          <w:color w:val="000000"/>
          <w:sz w:val="28"/>
          <w:szCs w:val="28"/>
          <w:u w:val="single"/>
          <w:lang w:eastAsia="ru-RU"/>
        </w:rPr>
        <w:t>Укажите тип представленной образовательной практики</w:t>
      </w:r>
      <w:r w:rsidR="000414FA">
        <w:rPr>
          <w:rFonts w:ascii="Times New Roman" w:eastAsia="Times New Roman" w:hAnsi="Times New Roman" w:cs="Times New Roman"/>
          <w:color w:val="000000"/>
          <w:sz w:val="28"/>
          <w:szCs w:val="28"/>
          <w:u w:val="single"/>
          <w:lang w:eastAsia="ru-RU"/>
        </w:rPr>
        <w:t xml:space="preserve"> </w:t>
      </w:r>
      <w:r w:rsidRPr="000414FA">
        <w:rPr>
          <w:rFonts w:ascii="Times New Roman" w:eastAsia="Times New Roman" w:hAnsi="Times New Roman" w:cs="Times New Roman"/>
          <w:i/>
          <w:color w:val="000000"/>
          <w:sz w:val="24"/>
          <w:szCs w:val="24"/>
          <w:lang w:eastAsia="ru-RU"/>
        </w:rPr>
        <w:t>(выбрать из списка, ненужное – удалить)</w:t>
      </w:r>
    </w:p>
    <w:p w14:paraId="41E3E64C" w14:textId="46537263" w:rsidR="007E3106" w:rsidRPr="00680483" w:rsidRDefault="000414FA" w:rsidP="00680483">
      <w:pPr>
        <w:pStyle w:val="a6"/>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44856" w:rsidRPr="00680483">
        <w:rPr>
          <w:rFonts w:ascii="Times New Roman" w:hAnsi="Times New Roman" w:cs="Times New Roman"/>
          <w:sz w:val="28"/>
          <w:szCs w:val="28"/>
        </w:rPr>
        <w:t xml:space="preserve">Педагогическая практика. </w:t>
      </w:r>
    </w:p>
    <w:p w14:paraId="79B7D02E" w14:textId="7C1F90DA" w:rsidR="007E3106" w:rsidRPr="000414FA" w:rsidRDefault="007E3106" w:rsidP="000414FA">
      <w:pPr>
        <w:pStyle w:val="a6"/>
        <w:numPr>
          <w:ilvl w:val="0"/>
          <w:numId w:val="9"/>
        </w:numPr>
        <w:tabs>
          <w:tab w:val="left" w:pos="284"/>
        </w:tabs>
        <w:spacing w:after="0" w:line="360" w:lineRule="auto"/>
        <w:ind w:left="0" w:firstLine="0"/>
        <w:rPr>
          <w:rFonts w:ascii="Times New Roman" w:eastAsia="Times New Roman" w:hAnsi="Times New Roman" w:cs="Times New Roman"/>
          <w:color w:val="000000"/>
          <w:sz w:val="24"/>
          <w:szCs w:val="24"/>
          <w:u w:val="single"/>
          <w:lang w:eastAsia="ru-RU"/>
        </w:rPr>
      </w:pPr>
      <w:r w:rsidRPr="000414FA">
        <w:rPr>
          <w:rFonts w:ascii="Times New Roman" w:eastAsia="Times New Roman" w:hAnsi="Times New Roman" w:cs="Times New Roman"/>
          <w:color w:val="000000"/>
          <w:sz w:val="28"/>
          <w:szCs w:val="28"/>
          <w:u w:val="single"/>
          <w:lang w:eastAsia="ru-RU"/>
        </w:rPr>
        <w:t>Укажите направление представленной практики</w:t>
      </w:r>
      <w:r w:rsidRPr="000414FA">
        <w:rPr>
          <w:rFonts w:ascii="Times New Roman" w:eastAsia="Times New Roman" w:hAnsi="Times New Roman" w:cs="Times New Roman"/>
          <w:i/>
          <w:color w:val="000000"/>
          <w:sz w:val="28"/>
          <w:szCs w:val="28"/>
          <w:lang w:eastAsia="ru-RU"/>
        </w:rPr>
        <w:t xml:space="preserve"> </w:t>
      </w:r>
      <w:r w:rsidRPr="000414FA">
        <w:rPr>
          <w:rFonts w:ascii="Times New Roman" w:eastAsia="Times New Roman" w:hAnsi="Times New Roman" w:cs="Times New Roman"/>
          <w:i/>
          <w:color w:val="000000"/>
          <w:sz w:val="24"/>
          <w:szCs w:val="24"/>
          <w:lang w:eastAsia="ru-RU"/>
        </w:rPr>
        <w:t>(выбрать из списка, ненужное – удалить)</w:t>
      </w:r>
    </w:p>
    <w:p w14:paraId="214F0BCD" w14:textId="4520FD96" w:rsidR="00A44856" w:rsidRPr="00680483" w:rsidRDefault="000414FA" w:rsidP="00680483">
      <w:pPr>
        <w:pStyle w:val="a6"/>
        <w:tabs>
          <w:tab w:val="left" w:pos="284"/>
        </w:tabs>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44856" w:rsidRPr="00680483">
        <w:rPr>
          <w:rFonts w:ascii="Times New Roman" w:eastAsia="Times New Roman" w:hAnsi="Times New Roman" w:cs="Times New Roman"/>
          <w:color w:val="000000"/>
          <w:sz w:val="28"/>
          <w:szCs w:val="28"/>
          <w:lang w:eastAsia="ru-RU"/>
        </w:rPr>
        <w:t>Современные образовательные технологии для достижения образовательных результатов</w:t>
      </w:r>
    </w:p>
    <w:p w14:paraId="08E4F42B" w14:textId="74A58664" w:rsidR="007E3106" w:rsidRPr="000414FA" w:rsidRDefault="007E3106" w:rsidP="00680483">
      <w:pPr>
        <w:pStyle w:val="a6"/>
        <w:numPr>
          <w:ilvl w:val="0"/>
          <w:numId w:val="9"/>
        </w:numPr>
        <w:tabs>
          <w:tab w:val="left" w:pos="284"/>
        </w:tabs>
        <w:spacing w:after="0" w:line="360" w:lineRule="auto"/>
        <w:ind w:left="0" w:firstLine="0"/>
        <w:jc w:val="both"/>
        <w:rPr>
          <w:rFonts w:ascii="Times New Roman" w:eastAsia="Times New Roman" w:hAnsi="Times New Roman" w:cs="Times New Roman"/>
          <w:i/>
          <w:color w:val="000000"/>
          <w:sz w:val="28"/>
          <w:szCs w:val="28"/>
          <w:u w:val="single"/>
          <w:lang w:eastAsia="ru-RU"/>
        </w:rPr>
      </w:pPr>
      <w:r w:rsidRPr="000414FA">
        <w:rPr>
          <w:rFonts w:ascii="Times New Roman" w:eastAsia="Times New Roman" w:hAnsi="Times New Roman" w:cs="Times New Roman"/>
          <w:color w:val="000000"/>
          <w:sz w:val="28"/>
          <w:szCs w:val="28"/>
          <w:u w:val="single"/>
          <w:lang w:eastAsia="ru-RU"/>
        </w:rPr>
        <w:t>Название практики</w:t>
      </w:r>
    </w:p>
    <w:p w14:paraId="4483F8C4" w14:textId="0B0030BC" w:rsidR="001D0E55" w:rsidRPr="00680483" w:rsidRDefault="000414FA" w:rsidP="00680483">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w:t>
      </w:r>
      <w:r w:rsidR="001D0E55" w:rsidRPr="00680483">
        <w:rPr>
          <w:rFonts w:ascii="Times New Roman" w:hAnsi="Times New Roman" w:cs="Times New Roman"/>
          <w:sz w:val="28"/>
          <w:szCs w:val="28"/>
        </w:rPr>
        <w:t>С</w:t>
      </w:r>
      <w:r w:rsidR="007E3106" w:rsidRPr="00680483">
        <w:rPr>
          <w:rFonts w:ascii="Times New Roman" w:hAnsi="Times New Roman" w:cs="Times New Roman"/>
          <w:sz w:val="28"/>
          <w:szCs w:val="28"/>
        </w:rPr>
        <w:t>овременный урок физической культуры с использованием инновационных технологий</w:t>
      </w:r>
      <w:r>
        <w:rPr>
          <w:rFonts w:ascii="Times New Roman" w:hAnsi="Times New Roman" w:cs="Times New Roman"/>
          <w:sz w:val="28"/>
          <w:szCs w:val="28"/>
        </w:rPr>
        <w:t>»</w:t>
      </w:r>
    </w:p>
    <w:p w14:paraId="239B159C" w14:textId="15DC043A" w:rsidR="007E3106" w:rsidRPr="000414FA" w:rsidRDefault="007E3106" w:rsidP="00680483">
      <w:pPr>
        <w:pStyle w:val="a6"/>
        <w:numPr>
          <w:ilvl w:val="0"/>
          <w:numId w:val="9"/>
        </w:numPr>
        <w:shd w:val="clear" w:color="auto" w:fill="FFFFFF"/>
        <w:tabs>
          <w:tab w:val="left" w:pos="284"/>
        </w:tabs>
        <w:spacing w:after="0" w:line="360" w:lineRule="auto"/>
        <w:ind w:left="0" w:firstLine="0"/>
        <w:jc w:val="both"/>
        <w:rPr>
          <w:rFonts w:ascii="Times New Roman" w:eastAsia="Times New Roman" w:hAnsi="Times New Roman" w:cs="Times New Roman"/>
          <w:color w:val="000000"/>
          <w:sz w:val="28"/>
          <w:szCs w:val="28"/>
          <w:u w:val="single"/>
          <w:lang w:eastAsia="ru-RU"/>
        </w:rPr>
      </w:pPr>
      <w:r w:rsidRPr="000414FA">
        <w:rPr>
          <w:rFonts w:ascii="Times New Roman" w:eastAsia="Times New Roman" w:hAnsi="Times New Roman" w:cs="Times New Roman"/>
          <w:color w:val="000000"/>
          <w:sz w:val="28"/>
          <w:szCs w:val="28"/>
          <w:u w:val="single"/>
          <w:lang w:eastAsia="ru-RU"/>
        </w:rPr>
        <w:t>На каком уровне общего образования, уровне профессионального образования или подвиде дополнительного образования реализуется Ваша практика</w:t>
      </w:r>
      <w:r w:rsidR="000414FA">
        <w:rPr>
          <w:rFonts w:ascii="Times New Roman" w:eastAsia="Times New Roman" w:hAnsi="Times New Roman" w:cs="Times New Roman"/>
          <w:color w:val="000000"/>
          <w:sz w:val="28"/>
          <w:szCs w:val="28"/>
          <w:u w:val="single"/>
          <w:lang w:eastAsia="ru-RU"/>
        </w:rPr>
        <w:t xml:space="preserve"> </w:t>
      </w:r>
      <w:r w:rsidRPr="000414FA">
        <w:rPr>
          <w:rFonts w:ascii="Times New Roman" w:eastAsia="Times New Roman" w:hAnsi="Times New Roman" w:cs="Times New Roman"/>
          <w:i/>
          <w:color w:val="000000"/>
          <w:sz w:val="24"/>
          <w:szCs w:val="24"/>
          <w:u w:val="single"/>
          <w:lang w:eastAsia="ru-RU"/>
        </w:rPr>
        <w:t>(выбрать из списка, ненужное – удалить)</w:t>
      </w:r>
      <w:r w:rsidRPr="000414FA">
        <w:rPr>
          <w:rFonts w:ascii="Times New Roman" w:eastAsia="Times New Roman" w:hAnsi="Times New Roman" w:cs="Times New Roman"/>
          <w:i/>
          <w:color w:val="000000"/>
          <w:sz w:val="28"/>
          <w:szCs w:val="28"/>
          <w:u w:val="single"/>
          <w:lang w:eastAsia="ru-RU"/>
        </w:rPr>
        <w:t xml:space="preserve"> </w:t>
      </w:r>
    </w:p>
    <w:p w14:paraId="22406CD5" w14:textId="5B428FFF" w:rsidR="00A44856" w:rsidRPr="00680483" w:rsidRDefault="00A44856" w:rsidP="000414FA">
      <w:pPr>
        <w:pStyle w:val="a6"/>
        <w:numPr>
          <w:ilvl w:val="0"/>
          <w:numId w:val="12"/>
        </w:numPr>
        <w:shd w:val="clear" w:color="auto" w:fill="FFFFFF"/>
        <w:tabs>
          <w:tab w:val="left" w:pos="284"/>
        </w:tabs>
        <w:spacing w:after="0" w:line="360" w:lineRule="auto"/>
        <w:ind w:left="0" w:firstLine="284"/>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начальное общее образование;</w:t>
      </w:r>
    </w:p>
    <w:p w14:paraId="1C9BEBCA" w14:textId="0F333AFB" w:rsidR="00A44856" w:rsidRPr="00680483" w:rsidRDefault="00A44856" w:rsidP="000414FA">
      <w:pPr>
        <w:pStyle w:val="a6"/>
        <w:numPr>
          <w:ilvl w:val="0"/>
          <w:numId w:val="12"/>
        </w:numPr>
        <w:tabs>
          <w:tab w:val="left" w:pos="284"/>
        </w:tabs>
        <w:spacing w:after="0" w:line="360" w:lineRule="auto"/>
        <w:ind w:left="0" w:firstLine="284"/>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основное общее образование;</w:t>
      </w:r>
    </w:p>
    <w:p w14:paraId="24B17801" w14:textId="7A8BA83F" w:rsidR="00A44856" w:rsidRPr="00680483" w:rsidRDefault="00A44856" w:rsidP="000414FA">
      <w:pPr>
        <w:pStyle w:val="a6"/>
        <w:numPr>
          <w:ilvl w:val="0"/>
          <w:numId w:val="12"/>
        </w:numPr>
        <w:tabs>
          <w:tab w:val="left" w:pos="284"/>
        </w:tabs>
        <w:spacing w:after="0" w:line="360" w:lineRule="auto"/>
        <w:ind w:left="0" w:firstLine="284"/>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среднее общее образование;</w:t>
      </w:r>
    </w:p>
    <w:p w14:paraId="2C771930" w14:textId="5DF25AD9" w:rsidR="001D0E55" w:rsidRPr="000414FA" w:rsidRDefault="001D0E55" w:rsidP="000414FA">
      <w:pPr>
        <w:pStyle w:val="a6"/>
        <w:numPr>
          <w:ilvl w:val="0"/>
          <w:numId w:val="9"/>
        </w:numPr>
        <w:shd w:val="clear" w:color="auto" w:fill="FFFFFF"/>
        <w:tabs>
          <w:tab w:val="left" w:pos="284"/>
        </w:tabs>
        <w:spacing w:after="0" w:line="360" w:lineRule="auto"/>
        <w:ind w:left="0" w:firstLine="0"/>
        <w:rPr>
          <w:rFonts w:ascii="Times New Roman" w:eastAsia="Times New Roman" w:hAnsi="Times New Roman" w:cs="Times New Roman"/>
          <w:color w:val="333333"/>
          <w:kern w:val="0"/>
          <w:sz w:val="28"/>
          <w:szCs w:val="28"/>
          <w:u w:val="single"/>
          <w:lang w:eastAsia="ru-RU"/>
          <w14:ligatures w14:val="none"/>
        </w:rPr>
      </w:pPr>
      <w:r w:rsidRPr="000414FA">
        <w:rPr>
          <w:rFonts w:ascii="Times New Roman" w:eastAsia="Times New Roman" w:hAnsi="Times New Roman" w:cs="Times New Roman"/>
          <w:color w:val="333333"/>
          <w:kern w:val="0"/>
          <w:sz w:val="28"/>
          <w:szCs w:val="28"/>
          <w:u w:val="single"/>
          <w:lang w:eastAsia="ru-RU"/>
          <w14:ligatures w14:val="none"/>
        </w:rPr>
        <w:t>На какую группу участников образовательной деятельности направлена Ваша практика</w:t>
      </w:r>
      <w:r w:rsidR="007E3106" w:rsidRPr="000414FA">
        <w:rPr>
          <w:rFonts w:ascii="Times New Roman" w:eastAsia="Times New Roman" w:hAnsi="Times New Roman" w:cs="Times New Roman"/>
          <w:color w:val="333333"/>
          <w:kern w:val="0"/>
          <w:sz w:val="28"/>
          <w:szCs w:val="28"/>
          <w:u w:val="single"/>
          <w:lang w:eastAsia="ru-RU"/>
          <w14:ligatures w14:val="none"/>
        </w:rPr>
        <w:t xml:space="preserve"> </w:t>
      </w:r>
      <w:r w:rsidRPr="000414FA">
        <w:rPr>
          <w:rFonts w:ascii="Times New Roman" w:eastAsia="Times New Roman" w:hAnsi="Times New Roman" w:cs="Times New Roman"/>
          <w:color w:val="333333"/>
          <w:kern w:val="0"/>
          <w:sz w:val="24"/>
          <w:szCs w:val="24"/>
          <w:u w:val="single"/>
          <w:lang w:eastAsia="ru-RU"/>
          <w14:ligatures w14:val="none"/>
        </w:rPr>
        <w:t>(выбор одного или нескольких вариантов)</w:t>
      </w:r>
    </w:p>
    <w:p w14:paraId="700E018E" w14:textId="379E3C0B" w:rsidR="001D0E55" w:rsidRPr="008549D4" w:rsidRDefault="001D0E55" w:rsidP="000414FA">
      <w:pPr>
        <w:numPr>
          <w:ilvl w:val="0"/>
          <w:numId w:val="7"/>
        </w:numPr>
        <w:shd w:val="clear" w:color="auto" w:fill="FFFFFF"/>
        <w:tabs>
          <w:tab w:val="left" w:pos="284"/>
        </w:tabs>
        <w:spacing w:after="0" w:line="360" w:lineRule="auto"/>
        <w:ind w:left="0" w:firstLine="284"/>
        <w:rPr>
          <w:rFonts w:ascii="Times New Roman" w:eastAsia="Times New Roman" w:hAnsi="Times New Roman" w:cs="Times New Roman"/>
          <w:kern w:val="0"/>
          <w:sz w:val="28"/>
          <w:szCs w:val="28"/>
          <w:lang w:eastAsia="ru-RU"/>
          <w14:ligatures w14:val="none"/>
        </w:rPr>
      </w:pPr>
      <w:r w:rsidRPr="008549D4">
        <w:rPr>
          <w:rFonts w:ascii="Times New Roman" w:eastAsia="Times New Roman" w:hAnsi="Times New Roman" w:cs="Times New Roman"/>
          <w:kern w:val="0"/>
          <w:sz w:val="28"/>
          <w:szCs w:val="28"/>
          <w:lang w:eastAsia="ru-RU"/>
          <w14:ligatures w14:val="none"/>
        </w:rPr>
        <w:t>обучающиеся</w:t>
      </w:r>
    </w:p>
    <w:p w14:paraId="645E8A7D" w14:textId="5A21D92B" w:rsidR="001D0E55" w:rsidRPr="008549D4" w:rsidRDefault="001D0E55" w:rsidP="000414FA">
      <w:pPr>
        <w:numPr>
          <w:ilvl w:val="0"/>
          <w:numId w:val="7"/>
        </w:numPr>
        <w:shd w:val="clear" w:color="auto" w:fill="FFFFFF"/>
        <w:tabs>
          <w:tab w:val="left" w:pos="284"/>
        </w:tabs>
        <w:spacing w:before="100" w:beforeAutospacing="1" w:after="0" w:line="360" w:lineRule="auto"/>
        <w:ind w:left="0" w:firstLine="284"/>
        <w:rPr>
          <w:rFonts w:ascii="Times New Roman" w:eastAsia="Times New Roman" w:hAnsi="Times New Roman" w:cs="Times New Roman"/>
          <w:kern w:val="0"/>
          <w:sz w:val="28"/>
          <w:szCs w:val="28"/>
          <w:lang w:eastAsia="ru-RU"/>
          <w14:ligatures w14:val="none"/>
        </w:rPr>
      </w:pPr>
      <w:r w:rsidRPr="008549D4">
        <w:rPr>
          <w:rFonts w:ascii="Times New Roman" w:eastAsia="Times New Roman" w:hAnsi="Times New Roman" w:cs="Times New Roman"/>
          <w:kern w:val="0"/>
          <w:sz w:val="28"/>
          <w:szCs w:val="28"/>
          <w:lang w:eastAsia="ru-RU"/>
          <w14:ligatures w14:val="none"/>
        </w:rPr>
        <w:t>учителя-предметники</w:t>
      </w:r>
    </w:p>
    <w:p w14:paraId="3FBA7B47" w14:textId="5A480DD6" w:rsidR="001D0E55" w:rsidRPr="000414FA" w:rsidRDefault="001D0E55" w:rsidP="00680483">
      <w:pPr>
        <w:pStyle w:val="a6"/>
        <w:numPr>
          <w:ilvl w:val="0"/>
          <w:numId w:val="9"/>
        </w:numPr>
        <w:shd w:val="clear" w:color="auto" w:fill="FFFFFF"/>
        <w:tabs>
          <w:tab w:val="left" w:pos="284"/>
        </w:tabs>
        <w:spacing w:after="0" w:line="360" w:lineRule="auto"/>
        <w:ind w:left="0" w:firstLine="0"/>
        <w:rPr>
          <w:rFonts w:ascii="Times New Roman" w:eastAsia="Times New Roman" w:hAnsi="Times New Roman" w:cs="Times New Roman"/>
          <w:color w:val="333333"/>
          <w:kern w:val="0"/>
          <w:sz w:val="28"/>
          <w:szCs w:val="28"/>
          <w:u w:val="single"/>
          <w:lang w:eastAsia="ru-RU"/>
          <w14:ligatures w14:val="none"/>
        </w:rPr>
      </w:pPr>
      <w:r w:rsidRPr="000414FA">
        <w:rPr>
          <w:rFonts w:ascii="Times New Roman" w:eastAsia="Times New Roman" w:hAnsi="Times New Roman" w:cs="Times New Roman"/>
          <w:color w:val="333333"/>
          <w:kern w:val="0"/>
          <w:sz w:val="28"/>
          <w:szCs w:val="28"/>
          <w:u w:val="single"/>
          <w:lang w:eastAsia="ru-RU"/>
          <w14:ligatures w14:val="none"/>
        </w:rPr>
        <w:t>Масштаб изменений?</w:t>
      </w:r>
    </w:p>
    <w:p w14:paraId="128E21B3" w14:textId="6CACD7DC" w:rsidR="001D0E55" w:rsidRPr="000414FA" w:rsidRDefault="001D0E55" w:rsidP="000414FA">
      <w:pPr>
        <w:pStyle w:val="a6"/>
        <w:numPr>
          <w:ilvl w:val="0"/>
          <w:numId w:val="14"/>
        </w:numPr>
        <w:tabs>
          <w:tab w:val="left" w:pos="284"/>
        </w:tabs>
        <w:spacing w:after="0" w:line="360" w:lineRule="auto"/>
        <w:jc w:val="both"/>
        <w:rPr>
          <w:rFonts w:ascii="Times New Roman" w:eastAsia="Times New Roman" w:hAnsi="Times New Roman" w:cs="Times New Roman"/>
          <w:color w:val="000000"/>
          <w:sz w:val="28"/>
          <w:szCs w:val="28"/>
          <w:lang w:eastAsia="ru-RU"/>
        </w:rPr>
      </w:pPr>
      <w:r w:rsidRPr="000414FA">
        <w:rPr>
          <w:rFonts w:ascii="Times New Roman" w:eastAsia="Times New Roman" w:hAnsi="Times New Roman" w:cs="Times New Roman"/>
          <w:color w:val="000000"/>
          <w:sz w:val="28"/>
          <w:szCs w:val="28"/>
          <w:lang w:eastAsia="ru-RU"/>
        </w:rPr>
        <w:t>уровень образовательной организации;</w:t>
      </w:r>
    </w:p>
    <w:p w14:paraId="71AF9E79" w14:textId="216F8D8E" w:rsidR="001D0E55" w:rsidRPr="000414FA" w:rsidRDefault="001D0E55" w:rsidP="000414FA">
      <w:pPr>
        <w:pStyle w:val="a6"/>
        <w:numPr>
          <w:ilvl w:val="0"/>
          <w:numId w:val="14"/>
        </w:numPr>
        <w:tabs>
          <w:tab w:val="left" w:pos="284"/>
        </w:tabs>
        <w:spacing w:after="0" w:line="360" w:lineRule="auto"/>
        <w:jc w:val="both"/>
        <w:rPr>
          <w:rFonts w:ascii="Times New Roman" w:eastAsia="Times New Roman" w:hAnsi="Times New Roman" w:cs="Times New Roman"/>
          <w:color w:val="000000"/>
          <w:sz w:val="28"/>
          <w:szCs w:val="28"/>
          <w:lang w:eastAsia="ru-RU"/>
        </w:rPr>
      </w:pPr>
      <w:r w:rsidRPr="000414FA">
        <w:rPr>
          <w:rFonts w:ascii="Times New Roman" w:eastAsia="Times New Roman" w:hAnsi="Times New Roman" w:cs="Times New Roman"/>
          <w:color w:val="000000"/>
          <w:sz w:val="28"/>
          <w:szCs w:val="28"/>
          <w:lang w:eastAsia="ru-RU"/>
        </w:rPr>
        <w:t>уровень муниципалитета;</w:t>
      </w:r>
    </w:p>
    <w:p w14:paraId="190DE9F3" w14:textId="484A9C8C" w:rsidR="007E3106" w:rsidRPr="006A7610" w:rsidRDefault="001D0E55" w:rsidP="00680483">
      <w:pPr>
        <w:pStyle w:val="a6"/>
        <w:numPr>
          <w:ilvl w:val="0"/>
          <w:numId w:val="14"/>
        </w:numPr>
        <w:tabs>
          <w:tab w:val="left" w:pos="284"/>
        </w:tabs>
        <w:spacing w:after="0" w:line="360" w:lineRule="auto"/>
        <w:jc w:val="both"/>
        <w:rPr>
          <w:rFonts w:ascii="Times New Roman" w:eastAsia="Times New Roman" w:hAnsi="Times New Roman" w:cs="Times New Roman"/>
          <w:color w:val="000000"/>
          <w:sz w:val="28"/>
          <w:szCs w:val="28"/>
          <w:lang w:eastAsia="ru-RU"/>
        </w:rPr>
      </w:pPr>
      <w:r w:rsidRPr="000414FA">
        <w:rPr>
          <w:rFonts w:ascii="Times New Roman" w:eastAsia="Times New Roman" w:hAnsi="Times New Roman" w:cs="Times New Roman"/>
          <w:color w:val="000000"/>
          <w:sz w:val="28"/>
          <w:szCs w:val="28"/>
          <w:lang w:eastAsia="ru-RU"/>
        </w:rPr>
        <w:t>межмуниципальный уровень;</w:t>
      </w:r>
    </w:p>
    <w:p w14:paraId="0D9C5F29" w14:textId="3E2073D0" w:rsidR="007E3106" w:rsidRPr="000414FA" w:rsidRDefault="007E3106" w:rsidP="000414FA">
      <w:pPr>
        <w:pStyle w:val="a6"/>
        <w:numPr>
          <w:ilvl w:val="0"/>
          <w:numId w:val="9"/>
        </w:numPr>
        <w:shd w:val="clear" w:color="auto" w:fill="FFFFFF"/>
        <w:tabs>
          <w:tab w:val="left" w:pos="426"/>
        </w:tabs>
        <w:spacing w:after="0" w:line="360" w:lineRule="auto"/>
        <w:ind w:left="0" w:firstLine="0"/>
        <w:jc w:val="both"/>
        <w:rPr>
          <w:rFonts w:ascii="Times New Roman" w:eastAsia="Times New Roman" w:hAnsi="Times New Roman" w:cs="Times New Roman"/>
          <w:color w:val="000000"/>
          <w:sz w:val="24"/>
          <w:szCs w:val="24"/>
          <w:u w:val="single"/>
          <w:lang w:eastAsia="ru-RU"/>
        </w:rPr>
      </w:pPr>
      <w:r w:rsidRPr="000414FA">
        <w:rPr>
          <w:rFonts w:ascii="Times New Roman" w:eastAsia="Times New Roman" w:hAnsi="Times New Roman" w:cs="Times New Roman"/>
          <w:color w:val="000000"/>
          <w:sz w:val="28"/>
          <w:szCs w:val="28"/>
          <w:u w:val="single"/>
          <w:lang w:eastAsia="ru-RU"/>
        </w:rPr>
        <w:t xml:space="preserve">Какое сопровождение готова обеспечить команда заинтересовавшимся Вашей образовательной практикой </w:t>
      </w:r>
      <w:r w:rsidRPr="000414FA">
        <w:rPr>
          <w:rFonts w:ascii="Times New Roman" w:eastAsia="Times New Roman" w:hAnsi="Times New Roman" w:cs="Times New Roman"/>
          <w:i/>
          <w:color w:val="000000"/>
          <w:sz w:val="24"/>
          <w:szCs w:val="24"/>
          <w:u w:val="single"/>
          <w:lang w:eastAsia="ru-RU"/>
        </w:rPr>
        <w:t>(выбрать из списка, ненужное – удалить)</w:t>
      </w:r>
    </w:p>
    <w:p w14:paraId="46570D52" w14:textId="68264954" w:rsidR="007E3106" w:rsidRPr="00680483" w:rsidRDefault="007E3106" w:rsidP="000414FA">
      <w:pPr>
        <w:pStyle w:val="a6"/>
        <w:numPr>
          <w:ilvl w:val="0"/>
          <w:numId w:val="15"/>
        </w:numPr>
        <w:tabs>
          <w:tab w:val="left" w:pos="426"/>
        </w:tabs>
        <w:spacing w:after="0" w:line="360" w:lineRule="auto"/>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консультационное сопровождение;</w:t>
      </w:r>
    </w:p>
    <w:p w14:paraId="14A6DEE1" w14:textId="3F8140F7" w:rsidR="007E3106" w:rsidRPr="00680483" w:rsidRDefault="007E3106" w:rsidP="000414FA">
      <w:pPr>
        <w:pStyle w:val="a6"/>
        <w:numPr>
          <w:ilvl w:val="0"/>
          <w:numId w:val="15"/>
        </w:numPr>
        <w:tabs>
          <w:tab w:val="left" w:pos="426"/>
        </w:tabs>
        <w:spacing w:after="0" w:line="360" w:lineRule="auto"/>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lastRenderedPageBreak/>
        <w:t>предоставить информационные материалы;</w:t>
      </w:r>
    </w:p>
    <w:p w14:paraId="60C11A47" w14:textId="6CB4F11B" w:rsidR="007E3106" w:rsidRPr="00680483" w:rsidRDefault="007E3106" w:rsidP="000414FA">
      <w:pPr>
        <w:pStyle w:val="a6"/>
        <w:numPr>
          <w:ilvl w:val="0"/>
          <w:numId w:val="15"/>
        </w:numPr>
        <w:tabs>
          <w:tab w:val="left" w:pos="426"/>
        </w:tabs>
        <w:spacing w:after="0" w:line="360" w:lineRule="auto"/>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предоставить методические материалы;</w:t>
      </w:r>
    </w:p>
    <w:p w14:paraId="6B1A0D00" w14:textId="324D9028" w:rsidR="007E3106" w:rsidRPr="00680483" w:rsidRDefault="007E3106" w:rsidP="000414FA">
      <w:pPr>
        <w:pStyle w:val="a6"/>
        <w:numPr>
          <w:ilvl w:val="0"/>
          <w:numId w:val="15"/>
        </w:numPr>
        <w:tabs>
          <w:tab w:val="left" w:pos="426"/>
        </w:tabs>
        <w:spacing w:after="0" w:line="360" w:lineRule="auto"/>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 xml:space="preserve">провести вебинар/семинар/мастер-класс и т.д.; </w:t>
      </w:r>
    </w:p>
    <w:p w14:paraId="22FA0CFA" w14:textId="63F9C327" w:rsidR="007E3106" w:rsidRPr="000414FA" w:rsidRDefault="007E3106" w:rsidP="000414FA">
      <w:pPr>
        <w:shd w:val="clear" w:color="auto" w:fill="FFFFFF"/>
        <w:tabs>
          <w:tab w:val="left" w:pos="426"/>
        </w:tabs>
        <w:spacing w:after="0" w:line="360" w:lineRule="auto"/>
        <w:jc w:val="both"/>
        <w:rPr>
          <w:rFonts w:ascii="Times New Roman" w:eastAsia="Times New Roman" w:hAnsi="Times New Roman" w:cs="Times New Roman"/>
          <w:color w:val="000000"/>
          <w:sz w:val="24"/>
          <w:szCs w:val="24"/>
          <w:u w:val="single"/>
          <w:lang w:eastAsia="ru-RU"/>
        </w:rPr>
      </w:pPr>
      <w:r w:rsidRPr="00680483">
        <w:rPr>
          <w:rFonts w:ascii="Times New Roman" w:eastAsia="Times New Roman" w:hAnsi="Times New Roman" w:cs="Times New Roman"/>
          <w:color w:val="000000"/>
          <w:sz w:val="28"/>
          <w:szCs w:val="28"/>
          <w:lang w:eastAsia="ru-RU"/>
        </w:rPr>
        <w:t xml:space="preserve">10. </w:t>
      </w:r>
      <w:r w:rsidRPr="000414FA">
        <w:rPr>
          <w:rFonts w:ascii="Times New Roman" w:eastAsia="Times New Roman" w:hAnsi="Times New Roman" w:cs="Times New Roman"/>
          <w:color w:val="000000"/>
          <w:sz w:val="28"/>
          <w:szCs w:val="28"/>
          <w:u w:val="single"/>
          <w:lang w:eastAsia="ru-RU"/>
        </w:rPr>
        <w:t xml:space="preserve">Укажите, </w:t>
      </w:r>
      <w:proofErr w:type="gramStart"/>
      <w:r w:rsidRPr="000414FA">
        <w:rPr>
          <w:rFonts w:ascii="Times New Roman" w:eastAsia="Times New Roman" w:hAnsi="Times New Roman" w:cs="Times New Roman"/>
          <w:color w:val="000000"/>
          <w:sz w:val="28"/>
          <w:szCs w:val="28"/>
          <w:u w:val="single"/>
          <w:lang w:eastAsia="ru-RU"/>
        </w:rPr>
        <w:t>является</w:t>
      </w:r>
      <w:r w:rsidR="00680483" w:rsidRPr="000414FA">
        <w:rPr>
          <w:rFonts w:ascii="Times New Roman" w:eastAsia="Times New Roman" w:hAnsi="Times New Roman" w:cs="Times New Roman"/>
          <w:color w:val="000000"/>
          <w:sz w:val="28"/>
          <w:szCs w:val="28"/>
          <w:u w:val="single"/>
          <w:lang w:eastAsia="ru-RU"/>
        </w:rPr>
        <w:t xml:space="preserve"> </w:t>
      </w:r>
      <w:r w:rsidRPr="000414FA">
        <w:rPr>
          <w:rFonts w:ascii="Times New Roman" w:eastAsia="Times New Roman" w:hAnsi="Times New Roman" w:cs="Times New Roman"/>
          <w:color w:val="000000"/>
          <w:sz w:val="28"/>
          <w:szCs w:val="28"/>
          <w:u w:val="single"/>
          <w:lang w:eastAsia="ru-RU"/>
        </w:rPr>
        <w:t xml:space="preserve"> ваша</w:t>
      </w:r>
      <w:proofErr w:type="gramEnd"/>
      <w:r w:rsidRPr="000414FA">
        <w:rPr>
          <w:rFonts w:ascii="Times New Roman" w:eastAsia="Times New Roman" w:hAnsi="Times New Roman" w:cs="Times New Roman"/>
          <w:color w:val="000000"/>
          <w:sz w:val="28"/>
          <w:szCs w:val="28"/>
          <w:u w:val="single"/>
          <w:lang w:eastAsia="ru-RU"/>
        </w:rPr>
        <w:t xml:space="preserve"> образовательная организация</w:t>
      </w:r>
      <w:r w:rsidR="000414FA">
        <w:rPr>
          <w:rFonts w:ascii="Times New Roman" w:eastAsia="Times New Roman" w:hAnsi="Times New Roman" w:cs="Times New Roman"/>
          <w:color w:val="000000"/>
          <w:sz w:val="28"/>
          <w:szCs w:val="28"/>
          <w:u w:val="single"/>
          <w:lang w:eastAsia="ru-RU"/>
        </w:rPr>
        <w:t xml:space="preserve"> </w:t>
      </w:r>
      <w:r w:rsidRPr="000414FA">
        <w:rPr>
          <w:rFonts w:ascii="Times New Roman" w:eastAsia="Times New Roman" w:hAnsi="Times New Roman" w:cs="Times New Roman"/>
          <w:i/>
          <w:color w:val="000000"/>
          <w:sz w:val="24"/>
          <w:szCs w:val="24"/>
          <w:u w:val="single"/>
          <w:lang w:eastAsia="ru-RU"/>
        </w:rPr>
        <w:t>(выбрать из списка, ненужное – удалить)</w:t>
      </w:r>
    </w:p>
    <w:p w14:paraId="22C4CE97" w14:textId="452CBEC8" w:rsidR="007E3106" w:rsidRPr="00680483" w:rsidRDefault="000414FA" w:rsidP="000414FA">
      <w:pPr>
        <w:shd w:val="clear" w:color="auto" w:fill="FFFFFF"/>
        <w:tabs>
          <w:tab w:val="left" w:pos="426"/>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3106" w:rsidRPr="00680483">
        <w:rPr>
          <w:rFonts w:ascii="Times New Roman" w:eastAsia="Times New Roman" w:hAnsi="Times New Roman" w:cs="Times New Roman"/>
          <w:color w:val="000000"/>
          <w:sz w:val="28"/>
          <w:szCs w:val="28"/>
          <w:lang w:eastAsia="ru-RU"/>
        </w:rPr>
        <w:t>школой с низкими результатами обучения и/или школой, функционирующими в неблагоприятных социальных условиях</w:t>
      </w:r>
    </w:p>
    <w:p w14:paraId="2DC6D9B1" w14:textId="77777777" w:rsidR="007E3106" w:rsidRPr="00680483" w:rsidRDefault="007E3106" w:rsidP="000414FA">
      <w:pPr>
        <w:shd w:val="clear" w:color="auto" w:fill="FFFFFF"/>
        <w:tabs>
          <w:tab w:val="left" w:pos="426"/>
        </w:tabs>
        <w:spacing w:after="0" w:line="360" w:lineRule="auto"/>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 xml:space="preserve">11. </w:t>
      </w:r>
      <w:r w:rsidRPr="000414FA">
        <w:rPr>
          <w:rFonts w:ascii="Times New Roman" w:eastAsia="Times New Roman" w:hAnsi="Times New Roman" w:cs="Times New Roman"/>
          <w:color w:val="000000"/>
          <w:sz w:val="28"/>
          <w:szCs w:val="28"/>
          <w:u w:val="single"/>
          <w:lang w:eastAsia="ru-RU"/>
        </w:rPr>
        <w:t>Укажите, использовали ли вы при работе над содержанием и описании практики</w:t>
      </w:r>
      <w:r w:rsidRPr="00680483">
        <w:rPr>
          <w:rFonts w:ascii="Times New Roman" w:eastAsia="Times New Roman" w:hAnsi="Times New Roman" w:cs="Times New Roman"/>
          <w:color w:val="000000"/>
          <w:sz w:val="28"/>
          <w:szCs w:val="28"/>
          <w:lang w:eastAsia="ru-RU"/>
        </w:rPr>
        <w:t xml:space="preserve"> </w:t>
      </w:r>
    </w:p>
    <w:p w14:paraId="409A282D" w14:textId="70EEB4C1" w:rsidR="007E3106" w:rsidRPr="00680483" w:rsidRDefault="007E3106" w:rsidP="000414FA">
      <w:pPr>
        <w:shd w:val="clear" w:color="auto" w:fill="FFFFFF"/>
        <w:tabs>
          <w:tab w:val="left" w:pos="426"/>
        </w:tabs>
        <w:spacing w:after="0" w:line="360" w:lineRule="auto"/>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 цифровые сервисы и ресурсы (</w:t>
      </w:r>
      <w:hyperlink r:id="rId5" w:history="1">
        <w:r w:rsidRPr="00680483">
          <w:rPr>
            <w:rStyle w:val="a4"/>
            <w:rFonts w:ascii="Times New Roman" w:eastAsia="Times New Roman" w:hAnsi="Times New Roman" w:cs="Times New Roman"/>
            <w:sz w:val="28"/>
            <w:szCs w:val="28"/>
            <w:lang w:eastAsia="ru-RU"/>
          </w:rPr>
          <w:t>https://learningapps.org/</w:t>
        </w:r>
      </w:hyperlink>
      <w:r w:rsidRPr="00680483">
        <w:rPr>
          <w:rFonts w:ascii="Times New Roman" w:eastAsia="Times New Roman" w:hAnsi="Times New Roman" w:cs="Times New Roman"/>
          <w:color w:val="000000"/>
          <w:sz w:val="28"/>
          <w:szCs w:val="28"/>
          <w:lang w:eastAsia="ru-RU"/>
        </w:rPr>
        <w:t xml:space="preserve"> </w:t>
      </w:r>
      <w:r w:rsidR="00BA1BA1" w:rsidRPr="00680483">
        <w:rPr>
          <w:rFonts w:ascii="Times New Roman" w:eastAsia="Times New Roman" w:hAnsi="Times New Roman" w:cs="Times New Roman"/>
          <w:color w:val="000000"/>
          <w:sz w:val="28"/>
          <w:szCs w:val="28"/>
          <w:lang w:eastAsia="ru-RU"/>
        </w:rPr>
        <w:t xml:space="preserve">, </w:t>
      </w:r>
      <w:r w:rsidR="00B31AE5">
        <w:rPr>
          <w:rFonts w:ascii="Times New Roman" w:eastAsia="Times New Roman" w:hAnsi="Times New Roman" w:cs="Times New Roman"/>
          <w:color w:val="000000"/>
          <w:sz w:val="28"/>
          <w:szCs w:val="28"/>
          <w:lang w:val="en-US" w:eastAsia="ru-RU"/>
        </w:rPr>
        <w:t>Google</w:t>
      </w:r>
      <w:r w:rsidR="00B31AE5" w:rsidRPr="00B31AE5">
        <w:rPr>
          <w:rFonts w:ascii="Times New Roman" w:eastAsia="Times New Roman" w:hAnsi="Times New Roman" w:cs="Times New Roman"/>
          <w:color w:val="000000"/>
          <w:sz w:val="28"/>
          <w:szCs w:val="28"/>
          <w:lang w:eastAsia="ru-RU"/>
        </w:rPr>
        <w:t xml:space="preserve"> </w:t>
      </w:r>
      <w:r w:rsidR="00B31AE5">
        <w:rPr>
          <w:rFonts w:ascii="Times New Roman" w:eastAsia="Times New Roman" w:hAnsi="Times New Roman" w:cs="Times New Roman"/>
          <w:color w:val="000000"/>
          <w:sz w:val="28"/>
          <w:szCs w:val="28"/>
          <w:lang w:eastAsia="ru-RU"/>
        </w:rPr>
        <w:t>Формы</w:t>
      </w:r>
      <w:r w:rsidRPr="00680483">
        <w:rPr>
          <w:rFonts w:ascii="Times New Roman" w:eastAsia="Times New Roman" w:hAnsi="Times New Roman" w:cs="Times New Roman"/>
          <w:color w:val="000000"/>
          <w:sz w:val="28"/>
          <w:szCs w:val="28"/>
          <w:lang w:eastAsia="ru-RU"/>
        </w:rPr>
        <w:t>)</w:t>
      </w:r>
    </w:p>
    <w:p w14:paraId="26F1A5D4" w14:textId="65149384" w:rsidR="007E3106" w:rsidRPr="00680483" w:rsidRDefault="007E3106" w:rsidP="00925DD9">
      <w:pPr>
        <w:shd w:val="clear" w:color="auto" w:fill="FFFFFF"/>
        <w:tabs>
          <w:tab w:val="left" w:pos="426"/>
        </w:tabs>
        <w:spacing w:after="0" w:line="360" w:lineRule="auto"/>
        <w:jc w:val="both"/>
        <w:rPr>
          <w:rFonts w:ascii="Times New Roman" w:eastAsia="Times New Roman" w:hAnsi="Times New Roman" w:cs="Times New Roman"/>
          <w:color w:val="000000"/>
          <w:sz w:val="28"/>
          <w:szCs w:val="28"/>
          <w:lang w:eastAsia="ru-RU"/>
        </w:rPr>
      </w:pPr>
      <w:r w:rsidRPr="00680483">
        <w:rPr>
          <w:rFonts w:ascii="Times New Roman" w:eastAsia="Times New Roman" w:hAnsi="Times New Roman" w:cs="Times New Roman"/>
          <w:color w:val="000000"/>
          <w:sz w:val="28"/>
          <w:szCs w:val="28"/>
          <w:lang w:eastAsia="ru-RU"/>
        </w:rPr>
        <w:t>- федеральные ресурсы, банки данных (</w:t>
      </w:r>
      <w:hyperlink r:id="rId6" w:history="1">
        <w:r w:rsidR="00BA1BA1" w:rsidRPr="00680483">
          <w:rPr>
            <w:rStyle w:val="a4"/>
            <w:rFonts w:ascii="Times New Roman" w:eastAsia="Times New Roman" w:hAnsi="Times New Roman" w:cs="Times New Roman"/>
            <w:sz w:val="28"/>
            <w:szCs w:val="28"/>
            <w:lang w:eastAsia="ru-RU"/>
          </w:rPr>
          <w:t>https://resh.edu.ru/</w:t>
        </w:r>
      </w:hyperlink>
      <w:r w:rsidR="000414FA">
        <w:rPr>
          <w:rFonts w:ascii="Times New Roman" w:eastAsia="Times New Roman" w:hAnsi="Times New Roman" w:cs="Times New Roman"/>
          <w:color w:val="000000"/>
          <w:sz w:val="28"/>
          <w:szCs w:val="28"/>
          <w:lang w:eastAsia="ru-RU"/>
        </w:rPr>
        <w:t>,</w:t>
      </w:r>
      <w:r w:rsidR="00BA1BA1" w:rsidRPr="00680483">
        <w:rPr>
          <w:rFonts w:ascii="Times New Roman" w:eastAsia="Times New Roman" w:hAnsi="Times New Roman" w:cs="Times New Roman"/>
          <w:color w:val="000000"/>
          <w:sz w:val="28"/>
          <w:szCs w:val="28"/>
          <w:lang w:eastAsia="ru-RU"/>
        </w:rPr>
        <w:t xml:space="preserve"> </w:t>
      </w:r>
      <w:hyperlink r:id="rId7" w:history="1">
        <w:r w:rsidR="00DD5295" w:rsidRPr="00680483">
          <w:rPr>
            <w:rStyle w:val="a4"/>
            <w:rFonts w:ascii="Times New Roman" w:eastAsia="Times New Roman" w:hAnsi="Times New Roman" w:cs="Times New Roman"/>
            <w:sz w:val="28"/>
            <w:szCs w:val="28"/>
            <w:lang w:eastAsia="ru-RU"/>
          </w:rPr>
          <w:t>https://infourok.ru/</w:t>
        </w:r>
      </w:hyperlink>
      <w:r w:rsidR="000414FA">
        <w:rPr>
          <w:rFonts w:ascii="Times New Roman" w:eastAsia="Times New Roman" w:hAnsi="Times New Roman" w:cs="Times New Roman"/>
          <w:color w:val="000000"/>
          <w:sz w:val="28"/>
          <w:szCs w:val="28"/>
          <w:lang w:eastAsia="ru-RU"/>
        </w:rPr>
        <w:t xml:space="preserve">, </w:t>
      </w:r>
      <w:r w:rsidR="00DD5295" w:rsidRPr="00680483">
        <w:rPr>
          <w:rFonts w:ascii="Times New Roman" w:eastAsia="Times New Roman" w:hAnsi="Times New Roman" w:cs="Times New Roman"/>
          <w:color w:val="000000"/>
          <w:sz w:val="28"/>
          <w:szCs w:val="28"/>
          <w:lang w:eastAsia="ru-RU"/>
        </w:rPr>
        <w:t xml:space="preserve"> </w:t>
      </w:r>
      <w:hyperlink r:id="rId8" w:history="1">
        <w:r w:rsidR="00DD5295" w:rsidRPr="00680483">
          <w:rPr>
            <w:rStyle w:val="a4"/>
            <w:rFonts w:ascii="Times New Roman" w:eastAsia="Times New Roman" w:hAnsi="Times New Roman" w:cs="Times New Roman"/>
            <w:sz w:val="28"/>
            <w:szCs w:val="28"/>
            <w:lang w:eastAsia="ru-RU"/>
          </w:rPr>
          <w:t>https://nsportal.ru/shkola/</w:t>
        </w:r>
      </w:hyperlink>
      <w:r w:rsidR="00DD5295" w:rsidRPr="00680483">
        <w:rPr>
          <w:rFonts w:ascii="Times New Roman" w:eastAsia="Times New Roman" w:hAnsi="Times New Roman" w:cs="Times New Roman"/>
          <w:color w:val="000000"/>
          <w:sz w:val="28"/>
          <w:szCs w:val="28"/>
          <w:lang w:eastAsia="ru-RU"/>
        </w:rPr>
        <w:t xml:space="preserve"> </w:t>
      </w:r>
      <w:r w:rsidRPr="00680483">
        <w:rPr>
          <w:rFonts w:ascii="Times New Roman" w:eastAsia="Times New Roman" w:hAnsi="Times New Roman" w:cs="Times New Roman"/>
          <w:color w:val="000000"/>
          <w:sz w:val="28"/>
          <w:szCs w:val="28"/>
          <w:lang w:eastAsia="ru-RU"/>
        </w:rPr>
        <w:t>)</w:t>
      </w:r>
    </w:p>
    <w:p w14:paraId="0DE889B2" w14:textId="0D28BBD5" w:rsidR="007E3106" w:rsidRPr="00680483" w:rsidRDefault="000414FA" w:rsidP="00680483">
      <w:pPr>
        <w:shd w:val="clear" w:color="auto" w:fill="FFFFFF"/>
        <w:spacing w:after="0" w:line="36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12. </w:t>
      </w:r>
      <w:r w:rsidR="00680483" w:rsidRPr="00680483">
        <w:rPr>
          <w:rFonts w:ascii="Times New Roman" w:eastAsia="Times New Roman" w:hAnsi="Times New Roman" w:cs="Times New Roman"/>
          <w:color w:val="000000"/>
          <w:sz w:val="28"/>
          <w:szCs w:val="28"/>
          <w:u w:val="single"/>
          <w:lang w:eastAsia="ru-RU"/>
        </w:rPr>
        <w:t>Описание практики</w:t>
      </w:r>
    </w:p>
    <w:p w14:paraId="5F488367" w14:textId="00875F06" w:rsidR="00495A65" w:rsidRDefault="00FE5D33" w:rsidP="00680483">
      <w:pPr>
        <w:spacing w:after="0" w:line="360" w:lineRule="auto"/>
        <w:ind w:firstLine="567"/>
        <w:jc w:val="both"/>
        <w:rPr>
          <w:rStyle w:val="bumpedfont15"/>
          <w:rFonts w:ascii="Times New Roman" w:hAnsi="Times New Roman" w:cs="Times New Roman"/>
          <w:color w:val="000000"/>
          <w:sz w:val="28"/>
          <w:szCs w:val="28"/>
        </w:rPr>
      </w:pPr>
      <w:r>
        <w:rPr>
          <w:rStyle w:val="bumpedfont15"/>
          <w:rFonts w:ascii="Times New Roman" w:hAnsi="Times New Roman" w:cs="Times New Roman"/>
          <w:color w:val="000000"/>
          <w:sz w:val="28"/>
          <w:szCs w:val="28"/>
        </w:rPr>
        <w:t xml:space="preserve">Актуальность использования инновационных технологий на уроках физической культуры. </w:t>
      </w:r>
      <w:r w:rsidR="00495A65">
        <w:rPr>
          <w:rStyle w:val="bumpedfont15"/>
          <w:rFonts w:ascii="Times New Roman" w:hAnsi="Times New Roman" w:cs="Times New Roman"/>
          <w:color w:val="000000"/>
          <w:sz w:val="28"/>
          <w:szCs w:val="28"/>
        </w:rPr>
        <w:t xml:space="preserve">Три года назад я столкнулась с проблемой посещаемости уроков физической культуры. Каждый урок по 3-5 человек (а иногда и человек 7-8) были не готовы к уроку – «забыл форму» (самое распространенное), «болит живот, голова, нога», «женские дни» и прочее. </w:t>
      </w:r>
      <w:r w:rsidR="00E724DB">
        <w:rPr>
          <w:rStyle w:val="bumpedfont15"/>
          <w:rFonts w:ascii="Times New Roman" w:hAnsi="Times New Roman" w:cs="Times New Roman"/>
          <w:color w:val="000000"/>
          <w:sz w:val="28"/>
          <w:szCs w:val="28"/>
        </w:rPr>
        <w:t>Как оказалось это злободневная ситуация организации обучения на сегодняшний день</w:t>
      </w:r>
      <w:r w:rsidR="00052C98">
        <w:rPr>
          <w:rStyle w:val="bumpedfont15"/>
          <w:rFonts w:ascii="Times New Roman" w:hAnsi="Times New Roman" w:cs="Times New Roman"/>
          <w:color w:val="000000"/>
          <w:sz w:val="28"/>
          <w:szCs w:val="28"/>
        </w:rPr>
        <w:t>.</w:t>
      </w:r>
    </w:p>
    <w:p w14:paraId="497D2ED6" w14:textId="77777777" w:rsidR="00CC2063" w:rsidRPr="00CC2063" w:rsidRDefault="00CC2063" w:rsidP="00680483">
      <w:pPr>
        <w:spacing w:after="0" w:line="360" w:lineRule="auto"/>
        <w:ind w:firstLine="567"/>
        <w:jc w:val="both"/>
        <w:rPr>
          <w:rFonts w:ascii="Times New Roman" w:hAnsi="Times New Roman" w:cs="Times New Roman"/>
          <w:sz w:val="28"/>
          <w:szCs w:val="28"/>
        </w:rPr>
      </w:pPr>
      <w:r w:rsidRPr="00CC2063">
        <w:rPr>
          <w:rFonts w:ascii="Times New Roman" w:hAnsi="Times New Roman" w:cs="Times New Roman"/>
          <w:sz w:val="28"/>
          <w:szCs w:val="28"/>
        </w:rPr>
        <w:t>Политика образования Российской Федерации в настоящее время направлена на переход к развивающему обучению, где меняются цель, содержание и методы обучения</w:t>
      </w:r>
    </w:p>
    <w:p w14:paraId="0372206D" w14:textId="1EDE7E5E" w:rsidR="00E724DB" w:rsidRPr="00052C98" w:rsidRDefault="00052C98" w:rsidP="00680483">
      <w:pPr>
        <w:spacing w:after="0" w:line="360" w:lineRule="auto"/>
        <w:ind w:firstLine="567"/>
        <w:jc w:val="both"/>
        <w:rPr>
          <w:rFonts w:ascii="Times New Roman" w:hAnsi="Times New Roman" w:cs="Times New Roman"/>
          <w:sz w:val="28"/>
          <w:szCs w:val="28"/>
        </w:rPr>
      </w:pPr>
      <w:r w:rsidRPr="00052C98">
        <w:rPr>
          <w:rFonts w:ascii="Times New Roman" w:hAnsi="Times New Roman" w:cs="Times New Roman"/>
          <w:sz w:val="28"/>
          <w:szCs w:val="28"/>
        </w:rPr>
        <w:t>Проблемы совершенствования образовательного процесса по физической культуре и формирование мотив</w:t>
      </w:r>
      <w:r w:rsidR="009906A4">
        <w:rPr>
          <w:rFonts w:ascii="Times New Roman" w:hAnsi="Times New Roman" w:cs="Times New Roman"/>
          <w:sz w:val="28"/>
          <w:szCs w:val="28"/>
        </w:rPr>
        <w:t>ации</w:t>
      </w:r>
      <w:r w:rsidRPr="00052C98">
        <w:rPr>
          <w:rFonts w:ascii="Times New Roman" w:hAnsi="Times New Roman" w:cs="Times New Roman"/>
          <w:sz w:val="28"/>
          <w:szCs w:val="28"/>
        </w:rPr>
        <w:t xml:space="preserve"> к учению, в особенности систематические занятия физкультурой как основой здорового образа жизни, в современных условиях приобретают особую актуальность. </w:t>
      </w:r>
    </w:p>
    <w:p w14:paraId="0C40AF86" w14:textId="1AEF5F55" w:rsidR="0039438D" w:rsidRPr="00AF5BB2" w:rsidRDefault="00EF6F9A" w:rsidP="00680483">
      <w:pPr>
        <w:spacing w:after="0" w:line="360" w:lineRule="auto"/>
        <w:ind w:firstLine="567"/>
        <w:jc w:val="both"/>
        <w:rPr>
          <w:rFonts w:ascii="Times New Roman" w:hAnsi="Times New Roman" w:cs="Times New Roman"/>
          <w:sz w:val="28"/>
          <w:szCs w:val="28"/>
        </w:rPr>
      </w:pPr>
      <w:r w:rsidRPr="00680483">
        <w:rPr>
          <w:rFonts w:ascii="Times New Roman" w:hAnsi="Times New Roman" w:cs="Times New Roman"/>
          <w:sz w:val="28"/>
          <w:szCs w:val="28"/>
        </w:rPr>
        <w:t>Урок физкультуры по своему содержанию, организации, методик</w:t>
      </w:r>
      <w:r w:rsidR="00AF5BB2" w:rsidRPr="00680483">
        <w:rPr>
          <w:rFonts w:ascii="Times New Roman" w:hAnsi="Times New Roman" w:cs="Times New Roman"/>
          <w:sz w:val="28"/>
          <w:szCs w:val="28"/>
        </w:rPr>
        <w:t>е</w:t>
      </w:r>
      <w:r w:rsidRPr="00680483">
        <w:rPr>
          <w:rFonts w:ascii="Times New Roman" w:hAnsi="Times New Roman" w:cs="Times New Roman"/>
          <w:sz w:val="28"/>
          <w:szCs w:val="28"/>
        </w:rPr>
        <w:t xml:space="preserve"> проведения можно считать одним из самых трудных </w:t>
      </w:r>
      <w:r w:rsidR="006F536D" w:rsidRPr="00680483">
        <w:rPr>
          <w:rFonts w:ascii="Times New Roman" w:hAnsi="Times New Roman" w:cs="Times New Roman"/>
          <w:sz w:val="28"/>
          <w:szCs w:val="28"/>
        </w:rPr>
        <w:t>предметов</w:t>
      </w:r>
      <w:r w:rsidR="006F536D">
        <w:rPr>
          <w:rFonts w:ascii="Times New Roman" w:hAnsi="Times New Roman" w:cs="Times New Roman"/>
          <w:sz w:val="28"/>
          <w:szCs w:val="28"/>
        </w:rPr>
        <w:t xml:space="preserve"> </w:t>
      </w:r>
      <w:r w:rsidR="006F536D" w:rsidRPr="006F536D">
        <w:rPr>
          <w:rFonts w:ascii="Times New Roman" w:hAnsi="Times New Roman" w:cs="Times New Roman"/>
          <w:sz w:val="28"/>
          <w:szCs w:val="28"/>
        </w:rPr>
        <w:t>в школе</w:t>
      </w:r>
      <w:r w:rsidR="006F536D">
        <w:rPr>
          <w:rFonts w:ascii="Times New Roman" w:hAnsi="Times New Roman" w:cs="Times New Roman"/>
          <w:sz w:val="28"/>
          <w:szCs w:val="28"/>
        </w:rPr>
        <w:t>, в</w:t>
      </w:r>
      <w:r w:rsidRPr="00680483">
        <w:rPr>
          <w:rFonts w:ascii="Times New Roman" w:hAnsi="Times New Roman" w:cs="Times New Roman"/>
          <w:sz w:val="28"/>
          <w:szCs w:val="28"/>
        </w:rPr>
        <w:t>едь надо учить детей техник</w:t>
      </w:r>
      <w:r w:rsidR="00AF5BB2" w:rsidRPr="00680483">
        <w:rPr>
          <w:rFonts w:ascii="Times New Roman" w:hAnsi="Times New Roman" w:cs="Times New Roman"/>
          <w:sz w:val="28"/>
          <w:szCs w:val="28"/>
        </w:rPr>
        <w:t>е</w:t>
      </w:r>
      <w:r w:rsidRPr="00680483">
        <w:rPr>
          <w:rFonts w:ascii="Times New Roman" w:hAnsi="Times New Roman" w:cs="Times New Roman"/>
          <w:sz w:val="28"/>
          <w:szCs w:val="28"/>
        </w:rPr>
        <w:t xml:space="preserve"> физических упражнений, развивать </w:t>
      </w:r>
      <w:r w:rsidR="00501346">
        <w:rPr>
          <w:rFonts w:ascii="Times New Roman" w:hAnsi="Times New Roman" w:cs="Times New Roman"/>
          <w:sz w:val="28"/>
          <w:szCs w:val="28"/>
        </w:rPr>
        <w:t>двигательные качества,</w:t>
      </w:r>
      <w:r w:rsidRPr="00680483">
        <w:rPr>
          <w:rFonts w:ascii="Times New Roman" w:hAnsi="Times New Roman" w:cs="Times New Roman"/>
          <w:sz w:val="28"/>
          <w:szCs w:val="28"/>
        </w:rPr>
        <w:t xml:space="preserve"> </w:t>
      </w:r>
      <w:r w:rsidR="00480F2F">
        <w:rPr>
          <w:rFonts w:ascii="Times New Roman" w:hAnsi="Times New Roman" w:cs="Times New Roman"/>
          <w:sz w:val="28"/>
          <w:szCs w:val="28"/>
        </w:rPr>
        <w:t xml:space="preserve">учить </w:t>
      </w:r>
      <w:r w:rsidRPr="00680483">
        <w:rPr>
          <w:rFonts w:ascii="Times New Roman" w:hAnsi="Times New Roman" w:cs="Times New Roman"/>
          <w:sz w:val="28"/>
          <w:szCs w:val="28"/>
        </w:rPr>
        <w:t xml:space="preserve">преодолевать большие физические нагрузки с соблюдением </w:t>
      </w:r>
      <w:r w:rsidRPr="00680483">
        <w:rPr>
          <w:rFonts w:ascii="Times New Roman" w:hAnsi="Times New Roman" w:cs="Times New Roman"/>
          <w:sz w:val="28"/>
          <w:szCs w:val="28"/>
        </w:rPr>
        <w:lastRenderedPageBreak/>
        <w:t xml:space="preserve">норм </w:t>
      </w:r>
      <w:r w:rsidRPr="00480F2F">
        <w:rPr>
          <w:rFonts w:ascii="Times New Roman" w:hAnsi="Times New Roman" w:cs="Times New Roman"/>
          <w:sz w:val="28"/>
          <w:szCs w:val="28"/>
        </w:rPr>
        <w:t xml:space="preserve">и правил </w:t>
      </w:r>
      <w:r w:rsidR="00480F2F" w:rsidRPr="00480F2F">
        <w:rPr>
          <w:rFonts w:ascii="Times New Roman" w:hAnsi="Times New Roman" w:cs="Times New Roman"/>
          <w:sz w:val="28"/>
          <w:szCs w:val="28"/>
        </w:rPr>
        <w:t xml:space="preserve">безопасного </w:t>
      </w:r>
      <w:r w:rsidRPr="00480F2F">
        <w:rPr>
          <w:rFonts w:ascii="Times New Roman" w:hAnsi="Times New Roman" w:cs="Times New Roman"/>
          <w:sz w:val="28"/>
          <w:szCs w:val="28"/>
        </w:rPr>
        <w:t>поведения,</w:t>
      </w:r>
      <w:r w:rsidR="00480F2F" w:rsidRPr="00480F2F">
        <w:rPr>
          <w:rFonts w:ascii="Times New Roman" w:hAnsi="Times New Roman" w:cs="Times New Roman"/>
          <w:sz w:val="28"/>
          <w:szCs w:val="28"/>
        </w:rPr>
        <w:t xml:space="preserve"> при этом следить за физическим и эмоциональным состоянием обучающихся</w:t>
      </w:r>
      <w:r w:rsidR="00501346">
        <w:rPr>
          <w:rFonts w:ascii="Times New Roman" w:hAnsi="Times New Roman" w:cs="Times New Roman"/>
          <w:sz w:val="28"/>
          <w:szCs w:val="28"/>
        </w:rPr>
        <w:t>.</w:t>
      </w:r>
      <w:r w:rsidRPr="00680483">
        <w:rPr>
          <w:rFonts w:ascii="Times New Roman" w:hAnsi="Times New Roman" w:cs="Times New Roman"/>
          <w:sz w:val="28"/>
          <w:szCs w:val="28"/>
        </w:rPr>
        <w:t xml:space="preserve"> </w:t>
      </w:r>
      <w:r w:rsidR="00446611" w:rsidRPr="00680483">
        <w:rPr>
          <w:rFonts w:ascii="Times New Roman" w:hAnsi="Times New Roman" w:cs="Times New Roman"/>
          <w:sz w:val="28"/>
          <w:szCs w:val="28"/>
        </w:rPr>
        <w:t>Чем удивить на уроке физической культуры современного школьника</w:t>
      </w:r>
      <w:r w:rsidR="00446611" w:rsidRPr="00AF5BB2">
        <w:rPr>
          <w:rFonts w:ascii="Times New Roman" w:hAnsi="Times New Roman" w:cs="Times New Roman"/>
          <w:sz w:val="28"/>
          <w:szCs w:val="28"/>
        </w:rPr>
        <w:t>? И как сделать так, чтобы учащиеся не пропускали уроки физи</w:t>
      </w:r>
      <w:r w:rsidR="00501346">
        <w:rPr>
          <w:rFonts w:ascii="Times New Roman" w:hAnsi="Times New Roman" w:cs="Times New Roman"/>
          <w:sz w:val="28"/>
          <w:szCs w:val="28"/>
        </w:rPr>
        <w:t xml:space="preserve">ческой культуры, а занимались с </w:t>
      </w:r>
      <w:r w:rsidR="00446611" w:rsidRPr="00AF5BB2">
        <w:rPr>
          <w:rFonts w:ascii="Times New Roman" w:hAnsi="Times New Roman" w:cs="Times New Roman"/>
          <w:sz w:val="28"/>
          <w:szCs w:val="28"/>
        </w:rPr>
        <w:t xml:space="preserve">интересом? </w:t>
      </w:r>
    </w:p>
    <w:p w14:paraId="14A117DD" w14:textId="707AF2A3" w:rsidR="00BA13F0" w:rsidRPr="00723CB2" w:rsidRDefault="00707A04" w:rsidP="00723CB2">
      <w:pPr>
        <w:pStyle w:val="a3"/>
        <w:spacing w:before="0" w:beforeAutospacing="0" w:after="0" w:afterAutospacing="0" w:line="360" w:lineRule="auto"/>
        <w:ind w:firstLine="567"/>
        <w:jc w:val="both"/>
        <w:rPr>
          <w:sz w:val="28"/>
          <w:szCs w:val="28"/>
        </w:rPr>
      </w:pPr>
      <w:r w:rsidRPr="00723CB2">
        <w:rPr>
          <w:sz w:val="28"/>
          <w:szCs w:val="28"/>
        </w:rPr>
        <w:t>Современный урок физической культуры</w:t>
      </w:r>
      <w:r w:rsidR="00AF0CF0" w:rsidRPr="00723CB2">
        <w:rPr>
          <w:sz w:val="28"/>
          <w:szCs w:val="28"/>
        </w:rPr>
        <w:t xml:space="preserve"> — это</w:t>
      </w:r>
      <w:r w:rsidRPr="00723CB2">
        <w:rPr>
          <w:sz w:val="28"/>
          <w:szCs w:val="28"/>
        </w:rPr>
        <w:t xml:space="preserve"> такой урок, содержание и направленность которого </w:t>
      </w:r>
      <w:r w:rsidRPr="00FE5D33">
        <w:rPr>
          <w:sz w:val="28"/>
          <w:szCs w:val="28"/>
        </w:rPr>
        <w:t>соответствует запросам общества</w:t>
      </w:r>
      <w:r w:rsidR="00501346">
        <w:rPr>
          <w:sz w:val="28"/>
          <w:szCs w:val="28"/>
        </w:rPr>
        <w:t xml:space="preserve">, </w:t>
      </w:r>
      <w:r w:rsidR="00FE5D33">
        <w:rPr>
          <w:sz w:val="28"/>
          <w:szCs w:val="28"/>
        </w:rPr>
        <w:t>которое</w:t>
      </w:r>
      <w:r w:rsidR="00501346">
        <w:rPr>
          <w:sz w:val="28"/>
          <w:szCs w:val="28"/>
        </w:rPr>
        <w:t xml:space="preserve"> ставит перед педагогами физической культуры следующие задачи:</w:t>
      </w:r>
      <w:r w:rsidR="00501346" w:rsidRPr="00501346">
        <w:t xml:space="preserve"> </w:t>
      </w:r>
      <w:r w:rsidR="00501346">
        <w:t>с</w:t>
      </w:r>
      <w:r w:rsidR="00501346">
        <w:rPr>
          <w:sz w:val="28"/>
          <w:szCs w:val="28"/>
        </w:rPr>
        <w:t>формировать</w:t>
      </w:r>
      <w:r w:rsidR="00501346" w:rsidRPr="00501346">
        <w:rPr>
          <w:sz w:val="28"/>
          <w:szCs w:val="28"/>
        </w:rPr>
        <w:t xml:space="preserve"> </w:t>
      </w:r>
      <w:r w:rsidR="00501346">
        <w:rPr>
          <w:sz w:val="28"/>
          <w:szCs w:val="28"/>
        </w:rPr>
        <w:t>разносторонне физически развитую личность, способную</w:t>
      </w:r>
      <w:r w:rsidR="00501346" w:rsidRPr="00501346">
        <w:rPr>
          <w:sz w:val="28"/>
          <w:szCs w:val="28"/>
        </w:rPr>
        <w:t xml:space="preserve"> активно использовать ценности физической культуры для укрепления и длительного с</w:t>
      </w:r>
      <w:r w:rsidR="00A14978">
        <w:rPr>
          <w:sz w:val="28"/>
          <w:szCs w:val="28"/>
        </w:rPr>
        <w:t>охранения собственного здоровья.</w:t>
      </w:r>
      <w:r w:rsidR="00A14978" w:rsidRPr="00A14978">
        <w:t xml:space="preserve"> </w:t>
      </w:r>
      <w:r w:rsidR="00A14978" w:rsidRPr="00A14978">
        <w:rPr>
          <w:sz w:val="28"/>
          <w:szCs w:val="28"/>
        </w:rPr>
        <w:t>Помимо этого</w:t>
      </w:r>
      <w:r w:rsidR="00A14978">
        <w:rPr>
          <w:sz w:val="28"/>
          <w:szCs w:val="28"/>
        </w:rPr>
        <w:t xml:space="preserve">, родительская общественность, дети ждут именно </w:t>
      </w:r>
      <w:r w:rsidR="00A14978" w:rsidRPr="00A14978">
        <w:rPr>
          <w:sz w:val="28"/>
          <w:szCs w:val="28"/>
        </w:rPr>
        <w:t>урок – современный</w:t>
      </w:r>
      <w:r w:rsidR="00A14978">
        <w:rPr>
          <w:sz w:val="28"/>
          <w:szCs w:val="28"/>
        </w:rPr>
        <w:t xml:space="preserve">, наполненный разными видами деятельности, ведь, </w:t>
      </w:r>
      <w:r w:rsidR="00723CB2" w:rsidRPr="00723CB2">
        <w:rPr>
          <w:color w:val="000000"/>
          <w:sz w:val="28"/>
          <w:szCs w:val="28"/>
          <w:shd w:val="clear" w:color="auto" w:fill="FFFFFF"/>
        </w:rPr>
        <w:t xml:space="preserve">начиная с дошкольного возраста, дети </w:t>
      </w:r>
      <w:r w:rsidR="00C57B8A" w:rsidRPr="00723CB2">
        <w:rPr>
          <w:color w:val="000000"/>
          <w:sz w:val="28"/>
          <w:szCs w:val="28"/>
          <w:shd w:val="clear" w:color="auto" w:fill="FFFFFF"/>
        </w:rPr>
        <w:t>развива</w:t>
      </w:r>
      <w:r w:rsidR="00723CB2" w:rsidRPr="00723CB2">
        <w:rPr>
          <w:color w:val="000000"/>
          <w:sz w:val="28"/>
          <w:szCs w:val="28"/>
          <w:shd w:val="clear" w:color="auto" w:fill="FFFFFF"/>
        </w:rPr>
        <w:t>ю</w:t>
      </w:r>
      <w:r w:rsidR="00C57B8A" w:rsidRPr="00723CB2">
        <w:rPr>
          <w:color w:val="000000"/>
          <w:sz w:val="28"/>
          <w:szCs w:val="28"/>
          <w:shd w:val="clear" w:color="auto" w:fill="FFFFFF"/>
        </w:rPr>
        <w:t>тся в условиях современного кинематографа, под влиянием инновационных технологий, увлекаются современными компьютеризированными средствами досуга</w:t>
      </w:r>
      <w:r w:rsidR="00A14978">
        <w:rPr>
          <w:color w:val="000000"/>
          <w:sz w:val="28"/>
          <w:szCs w:val="28"/>
          <w:shd w:val="clear" w:color="auto" w:fill="FFFFFF"/>
        </w:rPr>
        <w:t>, соответственно и традиционны</w:t>
      </w:r>
      <w:r w:rsidR="009906A4">
        <w:rPr>
          <w:color w:val="000000"/>
          <w:sz w:val="28"/>
          <w:szCs w:val="28"/>
          <w:shd w:val="clear" w:color="auto" w:fill="FFFFFF"/>
        </w:rPr>
        <w:t>й</w:t>
      </w:r>
      <w:r w:rsidR="00A14978">
        <w:rPr>
          <w:color w:val="000000"/>
          <w:sz w:val="28"/>
          <w:szCs w:val="28"/>
          <w:shd w:val="clear" w:color="auto" w:fill="FFFFFF"/>
        </w:rPr>
        <w:t xml:space="preserve"> подход к преподаванию становится невостребованным</w:t>
      </w:r>
      <w:r w:rsidR="00C57B8A" w:rsidRPr="00723CB2">
        <w:rPr>
          <w:color w:val="000000"/>
          <w:sz w:val="28"/>
          <w:szCs w:val="28"/>
          <w:shd w:val="clear" w:color="auto" w:fill="FFFFFF"/>
        </w:rPr>
        <w:t>.</w:t>
      </w:r>
      <w:r w:rsidR="00723CB2" w:rsidRPr="00723CB2">
        <w:rPr>
          <w:color w:val="000000"/>
          <w:sz w:val="28"/>
          <w:szCs w:val="28"/>
          <w:shd w:val="clear" w:color="auto" w:fill="FFFFFF"/>
        </w:rPr>
        <w:t xml:space="preserve"> </w:t>
      </w:r>
    </w:p>
    <w:p w14:paraId="0915F775" w14:textId="5FB4AEAB" w:rsidR="004B01DE" w:rsidRPr="00937DF9" w:rsidRDefault="00AF5BB2" w:rsidP="00AF5BB2">
      <w:pPr>
        <w:spacing w:after="0" w:line="360" w:lineRule="auto"/>
        <w:ind w:firstLine="567"/>
        <w:jc w:val="both"/>
        <w:rPr>
          <w:rFonts w:ascii="Times New Roman" w:hAnsi="Times New Roman" w:cs="Times New Roman"/>
          <w:sz w:val="28"/>
          <w:szCs w:val="28"/>
        </w:rPr>
      </w:pPr>
      <w:r w:rsidRPr="00937DF9">
        <w:rPr>
          <w:rFonts w:ascii="Times New Roman" w:hAnsi="Times New Roman" w:cs="Times New Roman"/>
          <w:sz w:val="28"/>
          <w:szCs w:val="28"/>
        </w:rPr>
        <w:t>Поэтому т</w:t>
      </w:r>
      <w:r w:rsidR="004B01DE" w:rsidRPr="00937DF9">
        <w:rPr>
          <w:rFonts w:ascii="Times New Roman" w:hAnsi="Times New Roman" w:cs="Times New Roman"/>
          <w:sz w:val="28"/>
          <w:szCs w:val="28"/>
        </w:rPr>
        <w:t>ема инноваций деятельности педагогов по физической культуре очень актуальна на сегодняшний момент</w:t>
      </w:r>
      <w:r w:rsidRPr="00937DF9">
        <w:rPr>
          <w:rFonts w:ascii="Times New Roman" w:hAnsi="Times New Roman" w:cs="Times New Roman"/>
          <w:sz w:val="28"/>
          <w:szCs w:val="28"/>
        </w:rPr>
        <w:t xml:space="preserve">. </w:t>
      </w:r>
    </w:p>
    <w:p w14:paraId="3BA992FD" w14:textId="77777777" w:rsidR="00AF5BB2" w:rsidRPr="00937DF9" w:rsidRDefault="0014285F" w:rsidP="00AF5BB2">
      <w:pPr>
        <w:spacing w:after="0" w:line="360" w:lineRule="auto"/>
        <w:ind w:firstLine="567"/>
        <w:jc w:val="both"/>
        <w:rPr>
          <w:rFonts w:ascii="Times New Roman" w:hAnsi="Times New Roman" w:cs="Times New Roman"/>
          <w:sz w:val="28"/>
          <w:szCs w:val="28"/>
        </w:rPr>
      </w:pPr>
      <w:r w:rsidRPr="00937DF9">
        <w:rPr>
          <w:rFonts w:ascii="Times New Roman" w:hAnsi="Times New Roman" w:cs="Times New Roman"/>
          <w:sz w:val="28"/>
          <w:szCs w:val="28"/>
        </w:rPr>
        <w:t xml:space="preserve">Понятие “инновация“ в переводе с латинского языка означает </w:t>
      </w:r>
      <w:r w:rsidR="00AF5BB2" w:rsidRPr="00937DF9">
        <w:rPr>
          <w:rFonts w:ascii="Times New Roman" w:hAnsi="Times New Roman" w:cs="Times New Roman"/>
          <w:sz w:val="28"/>
          <w:szCs w:val="28"/>
        </w:rPr>
        <w:t>«</w:t>
      </w:r>
      <w:r w:rsidRPr="00937DF9">
        <w:rPr>
          <w:rFonts w:ascii="Times New Roman" w:hAnsi="Times New Roman" w:cs="Times New Roman"/>
          <w:sz w:val="28"/>
          <w:szCs w:val="28"/>
        </w:rPr>
        <w:t>обновление,</w:t>
      </w:r>
      <w:r w:rsidR="00AF5BB2" w:rsidRPr="00937DF9">
        <w:rPr>
          <w:rFonts w:ascii="Times New Roman" w:hAnsi="Times New Roman" w:cs="Times New Roman"/>
          <w:sz w:val="28"/>
          <w:szCs w:val="28"/>
        </w:rPr>
        <w:t xml:space="preserve"> </w:t>
      </w:r>
      <w:r w:rsidRPr="00937DF9">
        <w:rPr>
          <w:rFonts w:ascii="Times New Roman" w:hAnsi="Times New Roman" w:cs="Times New Roman"/>
          <w:sz w:val="28"/>
          <w:szCs w:val="28"/>
        </w:rPr>
        <w:t>новшество или изменение</w:t>
      </w:r>
      <w:r w:rsidR="00AF5BB2" w:rsidRPr="00937DF9">
        <w:rPr>
          <w:rFonts w:ascii="Times New Roman" w:hAnsi="Times New Roman" w:cs="Times New Roman"/>
          <w:sz w:val="28"/>
          <w:szCs w:val="28"/>
        </w:rPr>
        <w:t>»</w:t>
      </w:r>
      <w:r w:rsidRPr="00937DF9">
        <w:rPr>
          <w:rFonts w:ascii="Times New Roman" w:hAnsi="Times New Roman" w:cs="Times New Roman"/>
          <w:sz w:val="28"/>
          <w:szCs w:val="28"/>
        </w:rPr>
        <w:t>.</w:t>
      </w:r>
    </w:p>
    <w:p w14:paraId="1464F862" w14:textId="7378B9AA" w:rsidR="00BB770A" w:rsidRPr="00937DF9" w:rsidRDefault="0014285F" w:rsidP="00AF5BB2">
      <w:pPr>
        <w:spacing w:after="0" w:line="360" w:lineRule="auto"/>
        <w:ind w:firstLine="567"/>
        <w:jc w:val="both"/>
        <w:rPr>
          <w:rFonts w:ascii="Times New Roman" w:hAnsi="Times New Roman" w:cs="Times New Roman"/>
          <w:sz w:val="28"/>
          <w:szCs w:val="28"/>
        </w:rPr>
      </w:pPr>
      <w:r w:rsidRPr="00937DF9">
        <w:rPr>
          <w:rFonts w:ascii="Times New Roman" w:hAnsi="Times New Roman" w:cs="Times New Roman"/>
          <w:sz w:val="28"/>
          <w:szCs w:val="28"/>
        </w:rPr>
        <w:t>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14:paraId="0B9B0860" w14:textId="1242F245" w:rsidR="00BB770A" w:rsidRPr="00AF5BB2" w:rsidRDefault="006C420B" w:rsidP="00AF5B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BB770A" w:rsidRPr="00AF5BB2">
        <w:rPr>
          <w:rFonts w:ascii="Times New Roman" w:hAnsi="Times New Roman" w:cs="Times New Roman"/>
          <w:sz w:val="28"/>
          <w:szCs w:val="28"/>
        </w:rPr>
        <w:t>а уроках физической культуры</w:t>
      </w:r>
      <w:r w:rsidR="00AF0CF0" w:rsidRPr="00AF5BB2">
        <w:rPr>
          <w:rFonts w:ascii="Times New Roman" w:hAnsi="Times New Roman" w:cs="Times New Roman"/>
          <w:sz w:val="28"/>
          <w:szCs w:val="28"/>
        </w:rPr>
        <w:t>, в рамках современных требований ФГОС,</w:t>
      </w:r>
      <w:r w:rsidR="00BB770A" w:rsidRPr="00AF5BB2">
        <w:rPr>
          <w:rFonts w:ascii="Times New Roman" w:hAnsi="Times New Roman" w:cs="Times New Roman"/>
          <w:sz w:val="28"/>
          <w:szCs w:val="28"/>
        </w:rPr>
        <w:t xml:space="preserve"> применяются следующие инновационные технологии</w:t>
      </w:r>
      <w:r w:rsidR="00AF0CF0" w:rsidRPr="00AF5BB2">
        <w:rPr>
          <w:rFonts w:ascii="Times New Roman" w:hAnsi="Times New Roman" w:cs="Times New Roman"/>
          <w:sz w:val="28"/>
          <w:szCs w:val="28"/>
        </w:rPr>
        <w:t>:</w:t>
      </w:r>
      <w:r w:rsidRPr="006C420B">
        <w:rPr>
          <w:rFonts w:ascii="Times New Roman" w:hAnsi="Times New Roman" w:cs="Times New Roman"/>
          <w:sz w:val="28"/>
          <w:szCs w:val="28"/>
        </w:rPr>
        <w:t xml:space="preserve"> </w:t>
      </w:r>
    </w:p>
    <w:p w14:paraId="559CFCDA" w14:textId="01DCF26F" w:rsidR="00BB770A" w:rsidRPr="00AF5BB2" w:rsidRDefault="00BB770A"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sym w:font="Symbol" w:char="F0B7"/>
      </w:r>
      <w:r w:rsidRPr="00AF5BB2">
        <w:rPr>
          <w:rFonts w:ascii="Times New Roman" w:hAnsi="Times New Roman" w:cs="Times New Roman"/>
          <w:sz w:val="28"/>
          <w:szCs w:val="28"/>
        </w:rPr>
        <w:t xml:space="preserve"> Здоровьесберегающие технологии (разнообразие форм организации урока, благоприятная дружеская обстановка, дозировка заданий, индивидуальный подход, занятия на свежем воздухе)</w:t>
      </w:r>
      <w:r w:rsidR="00A14978">
        <w:rPr>
          <w:rFonts w:ascii="Times New Roman" w:hAnsi="Times New Roman" w:cs="Times New Roman"/>
          <w:sz w:val="28"/>
          <w:szCs w:val="28"/>
        </w:rPr>
        <w:t>;</w:t>
      </w:r>
    </w:p>
    <w:p w14:paraId="029D16F5" w14:textId="144D3FCE" w:rsidR="00BB770A" w:rsidRPr="00AF5BB2" w:rsidRDefault="00BB770A"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sym w:font="Symbol" w:char="F0B7"/>
      </w:r>
      <w:r w:rsidRPr="00AF5BB2">
        <w:rPr>
          <w:rFonts w:ascii="Times New Roman" w:hAnsi="Times New Roman" w:cs="Times New Roman"/>
          <w:sz w:val="28"/>
          <w:szCs w:val="28"/>
        </w:rPr>
        <w:t xml:space="preserve"> Личностно-ориентированн</w:t>
      </w:r>
      <w:r w:rsidR="00AF0CF0" w:rsidRPr="00AF5BB2">
        <w:rPr>
          <w:rFonts w:ascii="Times New Roman" w:hAnsi="Times New Roman" w:cs="Times New Roman"/>
          <w:sz w:val="28"/>
          <w:szCs w:val="28"/>
        </w:rPr>
        <w:t>ые</w:t>
      </w:r>
      <w:r w:rsidRPr="00AF5BB2">
        <w:rPr>
          <w:rFonts w:ascii="Times New Roman" w:hAnsi="Times New Roman" w:cs="Times New Roman"/>
          <w:sz w:val="28"/>
          <w:szCs w:val="28"/>
        </w:rPr>
        <w:t xml:space="preserve"> технологии (технология самооценки, самостоятельное решение задач, учет индивидуальных особенностей, </w:t>
      </w:r>
      <w:r w:rsidRPr="00AF5BB2">
        <w:rPr>
          <w:rFonts w:ascii="Times New Roman" w:hAnsi="Times New Roman" w:cs="Times New Roman"/>
          <w:sz w:val="28"/>
          <w:szCs w:val="28"/>
        </w:rPr>
        <w:lastRenderedPageBreak/>
        <w:t>физической подготовленности, состояния здоровья и психического развития каждого учащегося)</w:t>
      </w:r>
      <w:r w:rsidR="00A14978">
        <w:rPr>
          <w:rFonts w:ascii="Times New Roman" w:hAnsi="Times New Roman" w:cs="Times New Roman"/>
          <w:sz w:val="28"/>
          <w:szCs w:val="28"/>
        </w:rPr>
        <w:t>;</w:t>
      </w:r>
    </w:p>
    <w:p w14:paraId="5F866DB9" w14:textId="72956D25" w:rsidR="00BB770A" w:rsidRPr="00AF5BB2" w:rsidRDefault="00BB770A"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sym w:font="Symbol" w:char="F0B7"/>
      </w:r>
      <w:r w:rsidRPr="00AF5BB2">
        <w:rPr>
          <w:rFonts w:ascii="Times New Roman" w:hAnsi="Times New Roman" w:cs="Times New Roman"/>
          <w:sz w:val="28"/>
          <w:szCs w:val="28"/>
        </w:rPr>
        <w:t xml:space="preserve"> Информационно-коммуникативные технологии (презентации, видео, тестирующие программы, видеосъемка)</w:t>
      </w:r>
      <w:r w:rsidR="00A14978">
        <w:rPr>
          <w:rFonts w:ascii="Times New Roman" w:hAnsi="Times New Roman" w:cs="Times New Roman"/>
          <w:sz w:val="28"/>
          <w:szCs w:val="28"/>
        </w:rPr>
        <w:t>;</w:t>
      </w:r>
      <w:r w:rsidRPr="00AF5BB2">
        <w:rPr>
          <w:rFonts w:ascii="Times New Roman" w:hAnsi="Times New Roman" w:cs="Times New Roman"/>
          <w:sz w:val="28"/>
          <w:szCs w:val="28"/>
        </w:rPr>
        <w:t xml:space="preserve"> </w:t>
      </w:r>
    </w:p>
    <w:p w14:paraId="432C3F4E" w14:textId="698914D5" w:rsidR="00BB770A" w:rsidRPr="00AF5BB2" w:rsidRDefault="00BB770A"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sym w:font="Symbol" w:char="F0B7"/>
      </w:r>
      <w:r w:rsidRPr="00AF5BB2">
        <w:rPr>
          <w:rFonts w:ascii="Times New Roman" w:hAnsi="Times New Roman" w:cs="Times New Roman"/>
          <w:sz w:val="28"/>
          <w:szCs w:val="28"/>
        </w:rPr>
        <w:t xml:space="preserve"> Технологи</w:t>
      </w:r>
      <w:r w:rsidR="00AF0CF0" w:rsidRPr="00AF5BB2">
        <w:rPr>
          <w:rFonts w:ascii="Times New Roman" w:hAnsi="Times New Roman" w:cs="Times New Roman"/>
          <w:sz w:val="28"/>
          <w:szCs w:val="28"/>
        </w:rPr>
        <w:t>и</w:t>
      </w:r>
      <w:r w:rsidRPr="00AF5BB2">
        <w:rPr>
          <w:rFonts w:ascii="Times New Roman" w:hAnsi="Times New Roman" w:cs="Times New Roman"/>
          <w:sz w:val="28"/>
          <w:szCs w:val="28"/>
        </w:rPr>
        <w:t xml:space="preserve"> дифференцированного физкультурного образования (целенаправленное физическое формирование посредством развития индивидуальных способностей – индивидуальная работа, работа с отстающими, освобожденными)</w:t>
      </w:r>
      <w:r w:rsidR="00A14978">
        <w:rPr>
          <w:rFonts w:ascii="Times New Roman" w:hAnsi="Times New Roman" w:cs="Times New Roman"/>
          <w:sz w:val="28"/>
          <w:szCs w:val="28"/>
        </w:rPr>
        <w:t>.</w:t>
      </w:r>
    </w:p>
    <w:p w14:paraId="5F91ECE6" w14:textId="07F40CE4" w:rsidR="0014285F" w:rsidRPr="00AF5BB2" w:rsidRDefault="0039438D"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t xml:space="preserve">Инновационные технологии на уроках физической культуры позволяют значительно расширить, увеличить, приумножить содержательные возможности уроков, а также помогают в решении важных задач физического обучения и воспитания. </w:t>
      </w:r>
    </w:p>
    <w:p w14:paraId="7B38AD52" w14:textId="618788CD" w:rsidR="000A092A" w:rsidRDefault="00DD5295" w:rsidP="00AF5BB2">
      <w:pPr>
        <w:spacing w:after="0" w:line="360" w:lineRule="auto"/>
        <w:ind w:firstLine="567"/>
        <w:jc w:val="both"/>
        <w:rPr>
          <w:rFonts w:ascii="Times New Roman" w:hAnsi="Times New Roman" w:cs="Times New Roman"/>
          <w:sz w:val="28"/>
          <w:szCs w:val="28"/>
        </w:rPr>
      </w:pPr>
      <w:r w:rsidRPr="00680483">
        <w:rPr>
          <w:rFonts w:ascii="Times New Roman" w:hAnsi="Times New Roman" w:cs="Times New Roman"/>
          <w:sz w:val="28"/>
          <w:szCs w:val="28"/>
          <w:u w:val="single"/>
        </w:rPr>
        <w:t>Основная идея</w:t>
      </w:r>
      <w:r>
        <w:rPr>
          <w:rFonts w:ascii="Times New Roman" w:hAnsi="Times New Roman" w:cs="Times New Roman"/>
          <w:sz w:val="28"/>
          <w:szCs w:val="28"/>
        </w:rPr>
        <w:t xml:space="preserve"> моей практики заключается в том, чтобы </w:t>
      </w:r>
      <w:r w:rsidR="00C169A1" w:rsidRPr="008549D4">
        <w:rPr>
          <w:rFonts w:ascii="Times New Roman" w:hAnsi="Times New Roman" w:cs="Times New Roman"/>
          <w:sz w:val="28"/>
          <w:szCs w:val="28"/>
        </w:rPr>
        <w:t>внедрить</w:t>
      </w:r>
      <w:r w:rsidR="00C169A1">
        <w:rPr>
          <w:rFonts w:ascii="Times New Roman" w:hAnsi="Times New Roman" w:cs="Times New Roman"/>
          <w:sz w:val="28"/>
          <w:szCs w:val="28"/>
        </w:rPr>
        <w:t xml:space="preserve"> инновационные технологии в </w:t>
      </w:r>
      <w:r>
        <w:rPr>
          <w:rFonts w:ascii="Times New Roman" w:hAnsi="Times New Roman" w:cs="Times New Roman"/>
          <w:sz w:val="28"/>
          <w:szCs w:val="28"/>
        </w:rPr>
        <w:t>уроки физической культуры</w:t>
      </w:r>
      <w:r w:rsidR="00C169A1">
        <w:rPr>
          <w:rFonts w:ascii="Times New Roman" w:hAnsi="Times New Roman" w:cs="Times New Roman"/>
          <w:sz w:val="28"/>
          <w:szCs w:val="28"/>
        </w:rPr>
        <w:t xml:space="preserve"> </w:t>
      </w:r>
      <w:r w:rsidR="00A14978">
        <w:rPr>
          <w:rFonts w:ascii="Times New Roman" w:hAnsi="Times New Roman" w:cs="Times New Roman"/>
          <w:sz w:val="28"/>
          <w:szCs w:val="28"/>
        </w:rPr>
        <w:t>с целью</w:t>
      </w:r>
      <w:r w:rsidR="00C169A1">
        <w:rPr>
          <w:rFonts w:ascii="Times New Roman" w:hAnsi="Times New Roman" w:cs="Times New Roman"/>
          <w:sz w:val="28"/>
          <w:szCs w:val="28"/>
        </w:rPr>
        <w:t xml:space="preserve"> повы</w:t>
      </w:r>
      <w:r w:rsidR="00631692">
        <w:rPr>
          <w:rFonts w:ascii="Times New Roman" w:hAnsi="Times New Roman" w:cs="Times New Roman"/>
          <w:sz w:val="28"/>
          <w:szCs w:val="28"/>
        </w:rPr>
        <w:t>шения</w:t>
      </w:r>
      <w:r w:rsidR="00C169A1">
        <w:rPr>
          <w:rFonts w:ascii="Times New Roman" w:hAnsi="Times New Roman" w:cs="Times New Roman"/>
          <w:sz w:val="28"/>
          <w:szCs w:val="28"/>
        </w:rPr>
        <w:t xml:space="preserve"> эффективност</w:t>
      </w:r>
      <w:r w:rsidR="00631692">
        <w:rPr>
          <w:rFonts w:ascii="Times New Roman" w:hAnsi="Times New Roman" w:cs="Times New Roman"/>
          <w:sz w:val="28"/>
          <w:szCs w:val="28"/>
        </w:rPr>
        <w:t>и</w:t>
      </w:r>
      <w:r w:rsidR="00C169A1">
        <w:rPr>
          <w:rFonts w:ascii="Times New Roman" w:hAnsi="Times New Roman" w:cs="Times New Roman"/>
          <w:sz w:val="28"/>
          <w:szCs w:val="28"/>
        </w:rPr>
        <w:t xml:space="preserve"> образовательного процесса</w:t>
      </w:r>
      <w:r w:rsidR="00631692">
        <w:rPr>
          <w:rFonts w:ascii="Times New Roman" w:hAnsi="Times New Roman" w:cs="Times New Roman"/>
          <w:sz w:val="28"/>
          <w:szCs w:val="28"/>
        </w:rPr>
        <w:t xml:space="preserve"> и мотивации учащихся</w:t>
      </w:r>
      <w:r w:rsidR="008549D4">
        <w:rPr>
          <w:rFonts w:ascii="Times New Roman" w:hAnsi="Times New Roman" w:cs="Times New Roman"/>
          <w:sz w:val="28"/>
          <w:szCs w:val="28"/>
        </w:rPr>
        <w:t>,</w:t>
      </w:r>
      <w:r w:rsidR="00C169A1">
        <w:rPr>
          <w:rFonts w:ascii="Times New Roman" w:hAnsi="Times New Roman" w:cs="Times New Roman"/>
          <w:sz w:val="28"/>
          <w:szCs w:val="28"/>
        </w:rPr>
        <w:t xml:space="preserve"> </w:t>
      </w:r>
      <w:r w:rsidR="00366510">
        <w:rPr>
          <w:rFonts w:ascii="Times New Roman" w:hAnsi="Times New Roman" w:cs="Times New Roman"/>
          <w:sz w:val="28"/>
          <w:szCs w:val="28"/>
        </w:rPr>
        <w:t xml:space="preserve">а также </w:t>
      </w:r>
      <w:r w:rsidR="00A14978">
        <w:rPr>
          <w:rFonts w:ascii="Times New Roman" w:hAnsi="Times New Roman" w:cs="Times New Roman"/>
          <w:sz w:val="28"/>
          <w:szCs w:val="28"/>
        </w:rPr>
        <w:t>передачи своего</w:t>
      </w:r>
      <w:r>
        <w:rPr>
          <w:rFonts w:ascii="Times New Roman" w:hAnsi="Times New Roman" w:cs="Times New Roman"/>
          <w:sz w:val="28"/>
          <w:szCs w:val="28"/>
        </w:rPr>
        <w:t xml:space="preserve"> </w:t>
      </w:r>
      <w:r w:rsidR="00A14978">
        <w:rPr>
          <w:rFonts w:ascii="Times New Roman" w:hAnsi="Times New Roman" w:cs="Times New Roman"/>
          <w:sz w:val="28"/>
          <w:szCs w:val="28"/>
        </w:rPr>
        <w:t xml:space="preserve">преподавательского </w:t>
      </w:r>
      <w:r>
        <w:rPr>
          <w:rFonts w:ascii="Times New Roman" w:hAnsi="Times New Roman" w:cs="Times New Roman"/>
          <w:sz w:val="28"/>
          <w:szCs w:val="28"/>
        </w:rPr>
        <w:t>опыт</w:t>
      </w:r>
      <w:r w:rsidR="00A14978">
        <w:rPr>
          <w:rFonts w:ascii="Times New Roman" w:hAnsi="Times New Roman" w:cs="Times New Roman"/>
          <w:sz w:val="28"/>
          <w:szCs w:val="28"/>
        </w:rPr>
        <w:t>а</w:t>
      </w:r>
      <w:r>
        <w:rPr>
          <w:rFonts w:ascii="Times New Roman" w:hAnsi="Times New Roman" w:cs="Times New Roman"/>
          <w:sz w:val="28"/>
          <w:szCs w:val="28"/>
        </w:rPr>
        <w:t xml:space="preserve"> коллегам-предметникам</w:t>
      </w:r>
      <w:r w:rsidR="000A092A">
        <w:rPr>
          <w:rFonts w:ascii="Times New Roman" w:hAnsi="Times New Roman" w:cs="Times New Roman"/>
          <w:sz w:val="28"/>
          <w:szCs w:val="28"/>
        </w:rPr>
        <w:t>.</w:t>
      </w:r>
    </w:p>
    <w:p w14:paraId="2C4DCFB1" w14:textId="0241222E" w:rsidR="002E1B6A" w:rsidRPr="00AF5BB2" w:rsidRDefault="00680483" w:rsidP="00AF5BB2">
      <w:pPr>
        <w:spacing w:after="0" w:line="360" w:lineRule="auto"/>
        <w:ind w:firstLine="567"/>
        <w:jc w:val="both"/>
        <w:rPr>
          <w:rFonts w:ascii="Times New Roman" w:hAnsi="Times New Roman" w:cs="Times New Roman"/>
          <w:sz w:val="28"/>
          <w:szCs w:val="28"/>
        </w:rPr>
      </w:pPr>
      <w:r w:rsidRPr="00680483">
        <w:rPr>
          <w:rFonts w:ascii="Times New Roman" w:hAnsi="Times New Roman" w:cs="Times New Roman"/>
          <w:sz w:val="28"/>
          <w:szCs w:val="28"/>
          <w:u w:val="single"/>
        </w:rPr>
        <w:t>Для реализации практики</w:t>
      </w:r>
      <w:r w:rsidR="00CC2063">
        <w:rPr>
          <w:rFonts w:ascii="Times New Roman" w:hAnsi="Times New Roman" w:cs="Times New Roman"/>
          <w:sz w:val="28"/>
          <w:szCs w:val="28"/>
        </w:rPr>
        <w:t xml:space="preserve">, второй год я </w:t>
      </w:r>
      <w:r w:rsidR="009906A4">
        <w:rPr>
          <w:rFonts w:ascii="Times New Roman" w:hAnsi="Times New Roman" w:cs="Times New Roman"/>
          <w:sz w:val="28"/>
          <w:szCs w:val="28"/>
        </w:rPr>
        <w:t>использую</w:t>
      </w:r>
      <w:r w:rsidR="00CC2063">
        <w:rPr>
          <w:rFonts w:ascii="Times New Roman" w:hAnsi="Times New Roman" w:cs="Times New Roman"/>
          <w:sz w:val="28"/>
          <w:szCs w:val="28"/>
        </w:rPr>
        <w:t xml:space="preserve"> в образовательн</w:t>
      </w:r>
      <w:r w:rsidR="009906A4">
        <w:rPr>
          <w:rFonts w:ascii="Times New Roman" w:hAnsi="Times New Roman" w:cs="Times New Roman"/>
          <w:sz w:val="28"/>
          <w:szCs w:val="28"/>
        </w:rPr>
        <w:t>ом</w:t>
      </w:r>
      <w:r w:rsidR="00CC2063">
        <w:rPr>
          <w:rFonts w:ascii="Times New Roman" w:hAnsi="Times New Roman" w:cs="Times New Roman"/>
          <w:sz w:val="28"/>
          <w:szCs w:val="28"/>
        </w:rPr>
        <w:t xml:space="preserve"> процесс</w:t>
      </w:r>
      <w:r w:rsidR="009906A4">
        <w:rPr>
          <w:rFonts w:ascii="Times New Roman" w:hAnsi="Times New Roman" w:cs="Times New Roman"/>
          <w:sz w:val="28"/>
          <w:szCs w:val="28"/>
        </w:rPr>
        <w:t>е</w:t>
      </w:r>
      <w:r w:rsidR="00CC2063">
        <w:rPr>
          <w:rFonts w:ascii="Times New Roman" w:hAnsi="Times New Roman" w:cs="Times New Roman"/>
          <w:sz w:val="28"/>
          <w:szCs w:val="28"/>
        </w:rPr>
        <w:t xml:space="preserve"> такие</w:t>
      </w:r>
      <w:r w:rsidR="00AF5BB2">
        <w:rPr>
          <w:rFonts w:ascii="Times New Roman" w:hAnsi="Times New Roman" w:cs="Times New Roman"/>
          <w:sz w:val="28"/>
          <w:szCs w:val="28"/>
        </w:rPr>
        <w:t xml:space="preserve"> ИКТ технологии</w:t>
      </w:r>
      <w:r w:rsidR="00CC2063">
        <w:rPr>
          <w:rFonts w:ascii="Times New Roman" w:hAnsi="Times New Roman" w:cs="Times New Roman"/>
          <w:sz w:val="28"/>
          <w:szCs w:val="28"/>
        </w:rPr>
        <w:t xml:space="preserve"> как</w:t>
      </w:r>
      <w:r w:rsidR="00AF0CF0" w:rsidRPr="00AF5BB2">
        <w:rPr>
          <w:rFonts w:ascii="Times New Roman" w:hAnsi="Times New Roman" w:cs="Times New Roman"/>
          <w:sz w:val="28"/>
          <w:szCs w:val="28"/>
        </w:rPr>
        <w:t xml:space="preserve">: </w:t>
      </w:r>
    </w:p>
    <w:p w14:paraId="241255AD" w14:textId="7944CF86" w:rsidR="00DF3BFE" w:rsidRPr="00723CB2" w:rsidRDefault="00AF0CF0" w:rsidP="00723CB2">
      <w:pPr>
        <w:pStyle w:val="a6"/>
        <w:numPr>
          <w:ilvl w:val="0"/>
          <w:numId w:val="2"/>
        </w:numPr>
        <w:tabs>
          <w:tab w:val="left" w:pos="284"/>
        </w:tabs>
        <w:spacing w:after="0" w:line="360" w:lineRule="auto"/>
        <w:ind w:left="0" w:firstLine="0"/>
        <w:jc w:val="both"/>
        <w:rPr>
          <w:rFonts w:ascii="Times New Roman" w:hAnsi="Times New Roman" w:cs="Times New Roman"/>
          <w:sz w:val="28"/>
          <w:szCs w:val="28"/>
        </w:rPr>
      </w:pPr>
      <w:r w:rsidRPr="00723CB2">
        <w:rPr>
          <w:rFonts w:ascii="Times New Roman" w:hAnsi="Times New Roman" w:cs="Times New Roman"/>
          <w:b/>
          <w:bCs/>
          <w:sz w:val="28"/>
          <w:szCs w:val="28"/>
        </w:rPr>
        <w:t>видео</w:t>
      </w:r>
      <w:r w:rsidR="00DB039D">
        <w:rPr>
          <w:rFonts w:ascii="Times New Roman" w:hAnsi="Times New Roman" w:cs="Times New Roman"/>
          <w:b/>
          <w:bCs/>
          <w:sz w:val="28"/>
          <w:szCs w:val="28"/>
        </w:rPr>
        <w:t>уроки</w:t>
      </w:r>
      <w:r w:rsidRPr="00723CB2">
        <w:rPr>
          <w:rFonts w:ascii="Times New Roman" w:hAnsi="Times New Roman" w:cs="Times New Roman"/>
          <w:sz w:val="28"/>
          <w:szCs w:val="28"/>
        </w:rPr>
        <w:t xml:space="preserve"> (портал РЭШ), </w:t>
      </w:r>
      <w:r w:rsidR="00CC2063">
        <w:rPr>
          <w:rFonts w:ascii="Times New Roman" w:hAnsi="Times New Roman" w:cs="Times New Roman"/>
          <w:sz w:val="28"/>
          <w:szCs w:val="28"/>
        </w:rPr>
        <w:t xml:space="preserve">использую на уроках в начале каждой четверти. Обязательно – Техника Безопасности при занятиях тем или иным видом </w:t>
      </w:r>
      <w:r w:rsidR="009906A4">
        <w:rPr>
          <w:rFonts w:ascii="Times New Roman" w:hAnsi="Times New Roman" w:cs="Times New Roman"/>
          <w:sz w:val="28"/>
          <w:szCs w:val="28"/>
        </w:rPr>
        <w:t>спорта</w:t>
      </w:r>
      <w:r w:rsidR="00CC2063">
        <w:rPr>
          <w:rFonts w:ascii="Times New Roman" w:hAnsi="Times New Roman" w:cs="Times New Roman"/>
          <w:sz w:val="28"/>
          <w:szCs w:val="28"/>
        </w:rPr>
        <w:t xml:space="preserve">, а также разбор различных техник двигательных действий при необходимости. После просмотра видео, на портале имеется возможность провести опрос или выполнить контрольное задание, для усвоения материала. </w:t>
      </w:r>
      <w:r w:rsidR="00AC7ED6">
        <w:rPr>
          <w:rFonts w:ascii="Times New Roman" w:hAnsi="Times New Roman" w:cs="Times New Roman"/>
          <w:sz w:val="28"/>
          <w:szCs w:val="28"/>
        </w:rPr>
        <w:t xml:space="preserve">Это </w:t>
      </w:r>
      <w:r w:rsidR="00DF3BFE" w:rsidRPr="00723CB2">
        <w:rPr>
          <w:rFonts w:ascii="Times New Roman" w:hAnsi="Times New Roman" w:cs="Times New Roman"/>
          <w:sz w:val="28"/>
          <w:szCs w:val="28"/>
        </w:rPr>
        <w:t xml:space="preserve">позволяет разрядить высокую эмоциональную напряженность и оживить учебный процесс, повысить мотивацию обучения. Показ презентаций позволяет облегчить процесс обучения технически сложных видов спорта, а использование на уроке демонстрационных средств способствует формированию у обучающихся образных представлений, а на их основе — понятий. </w:t>
      </w:r>
    </w:p>
    <w:p w14:paraId="259DE5C6" w14:textId="4785233D" w:rsidR="002E1B6A" w:rsidRPr="00723CB2" w:rsidRDefault="00AF0CF0" w:rsidP="00723CB2">
      <w:pPr>
        <w:pStyle w:val="a6"/>
        <w:numPr>
          <w:ilvl w:val="0"/>
          <w:numId w:val="2"/>
        </w:numPr>
        <w:tabs>
          <w:tab w:val="left" w:pos="284"/>
        </w:tabs>
        <w:spacing w:after="0" w:line="360" w:lineRule="auto"/>
        <w:ind w:left="0" w:firstLine="0"/>
        <w:jc w:val="both"/>
        <w:rPr>
          <w:rFonts w:ascii="Times New Roman" w:hAnsi="Times New Roman" w:cs="Times New Roman"/>
          <w:sz w:val="28"/>
          <w:szCs w:val="28"/>
        </w:rPr>
      </w:pPr>
      <w:r w:rsidRPr="00723CB2">
        <w:rPr>
          <w:rFonts w:ascii="Times New Roman" w:hAnsi="Times New Roman" w:cs="Times New Roman"/>
          <w:b/>
          <w:bCs/>
          <w:sz w:val="28"/>
          <w:szCs w:val="28"/>
        </w:rPr>
        <w:lastRenderedPageBreak/>
        <w:t>видеосъемк</w:t>
      </w:r>
      <w:r w:rsidR="00631692">
        <w:rPr>
          <w:rFonts w:ascii="Times New Roman" w:hAnsi="Times New Roman" w:cs="Times New Roman"/>
          <w:b/>
          <w:bCs/>
          <w:sz w:val="28"/>
          <w:szCs w:val="28"/>
        </w:rPr>
        <w:t>а</w:t>
      </w:r>
      <w:r w:rsidRPr="00723CB2">
        <w:rPr>
          <w:rFonts w:ascii="Times New Roman" w:hAnsi="Times New Roman" w:cs="Times New Roman"/>
          <w:sz w:val="28"/>
          <w:szCs w:val="28"/>
        </w:rPr>
        <w:t xml:space="preserve"> на уроках</w:t>
      </w:r>
      <w:r w:rsidR="00937DF9" w:rsidRPr="00723CB2">
        <w:rPr>
          <w:rFonts w:ascii="Times New Roman" w:hAnsi="Times New Roman" w:cs="Times New Roman"/>
          <w:sz w:val="28"/>
          <w:szCs w:val="28"/>
        </w:rPr>
        <w:t xml:space="preserve">. </w:t>
      </w:r>
      <w:r w:rsidR="00AC7ED6">
        <w:rPr>
          <w:rFonts w:ascii="Times New Roman" w:hAnsi="Times New Roman" w:cs="Times New Roman"/>
          <w:sz w:val="28"/>
          <w:szCs w:val="28"/>
        </w:rPr>
        <w:t>Например,</w:t>
      </w:r>
      <w:r w:rsidR="002E1B6A" w:rsidRPr="00723CB2">
        <w:rPr>
          <w:rFonts w:ascii="Times New Roman" w:hAnsi="Times New Roman" w:cs="Times New Roman"/>
          <w:sz w:val="28"/>
          <w:szCs w:val="28"/>
        </w:rPr>
        <w:t xml:space="preserve"> видеосъемка при обучении </w:t>
      </w:r>
      <w:r w:rsidR="00AC7ED6" w:rsidRPr="00723CB2">
        <w:rPr>
          <w:rFonts w:ascii="Times New Roman" w:hAnsi="Times New Roman" w:cs="Times New Roman"/>
          <w:sz w:val="28"/>
          <w:szCs w:val="28"/>
        </w:rPr>
        <w:t>или контроле техники</w:t>
      </w:r>
      <w:r w:rsidR="00AC7ED6">
        <w:rPr>
          <w:rFonts w:ascii="Times New Roman" w:hAnsi="Times New Roman" w:cs="Times New Roman"/>
          <w:sz w:val="28"/>
          <w:szCs w:val="28"/>
        </w:rPr>
        <w:t>. Во время плавания</w:t>
      </w:r>
      <w:r w:rsidR="002E1B6A" w:rsidRPr="00723CB2">
        <w:rPr>
          <w:rFonts w:ascii="Times New Roman" w:hAnsi="Times New Roman" w:cs="Times New Roman"/>
          <w:sz w:val="28"/>
          <w:szCs w:val="28"/>
        </w:rPr>
        <w:t xml:space="preserve"> из-за шума в бассейне обучающимся сложно услышать методические указания учителя, а просмотр записи позволяет осуществить анализ и коррекцию допущенных ошибок.</w:t>
      </w:r>
      <w:r w:rsidR="00AC7ED6">
        <w:rPr>
          <w:rFonts w:ascii="Times New Roman" w:hAnsi="Times New Roman" w:cs="Times New Roman"/>
          <w:sz w:val="28"/>
          <w:szCs w:val="28"/>
        </w:rPr>
        <w:t xml:space="preserve"> Или при записи контрольного упражнения – да</w:t>
      </w:r>
      <w:r w:rsidR="00DD4A84">
        <w:rPr>
          <w:rFonts w:ascii="Times New Roman" w:hAnsi="Times New Roman" w:cs="Times New Roman"/>
          <w:sz w:val="28"/>
          <w:szCs w:val="28"/>
        </w:rPr>
        <w:t>ю</w:t>
      </w:r>
      <w:r w:rsidR="00AC7ED6">
        <w:rPr>
          <w:rFonts w:ascii="Times New Roman" w:hAnsi="Times New Roman" w:cs="Times New Roman"/>
          <w:sz w:val="28"/>
          <w:szCs w:val="28"/>
        </w:rPr>
        <w:t xml:space="preserve"> возможность учащимся самостоятельно оценить </w:t>
      </w:r>
      <w:r w:rsidR="00DD4A84">
        <w:rPr>
          <w:rFonts w:ascii="Times New Roman" w:hAnsi="Times New Roman" w:cs="Times New Roman"/>
          <w:sz w:val="28"/>
          <w:szCs w:val="28"/>
        </w:rPr>
        <w:t>технику выполнения упражнения</w:t>
      </w:r>
      <w:r w:rsidR="00AC7ED6">
        <w:rPr>
          <w:rFonts w:ascii="Times New Roman" w:hAnsi="Times New Roman" w:cs="Times New Roman"/>
          <w:sz w:val="28"/>
          <w:szCs w:val="28"/>
        </w:rPr>
        <w:t>, что позволяет формировать регулятивные УУД учащихся.</w:t>
      </w:r>
    </w:p>
    <w:p w14:paraId="6D3E42FF" w14:textId="1C7406EE" w:rsidR="00B31AE5" w:rsidRPr="00B31AE5" w:rsidRDefault="00B96790" w:rsidP="00B31AE5">
      <w:pPr>
        <w:pStyle w:val="stk-reset"/>
        <w:numPr>
          <w:ilvl w:val="0"/>
          <w:numId w:val="3"/>
        </w:numPr>
        <w:shd w:val="clear" w:color="auto" w:fill="FFFFFF"/>
        <w:tabs>
          <w:tab w:val="left" w:pos="284"/>
        </w:tabs>
        <w:spacing w:before="0" w:beforeAutospacing="0" w:after="0" w:afterAutospacing="0" w:line="360" w:lineRule="auto"/>
        <w:ind w:left="0" w:firstLine="0"/>
        <w:jc w:val="both"/>
        <w:textAlignment w:val="baseline"/>
        <w:rPr>
          <w:color w:val="000000"/>
          <w:sz w:val="28"/>
          <w:szCs w:val="28"/>
        </w:rPr>
      </w:pPr>
      <w:r>
        <w:rPr>
          <w:noProof/>
          <w:color w:val="000000"/>
          <w:sz w:val="28"/>
          <w:szCs w:val="28"/>
          <w14:ligatures w14:val="standardContextual"/>
        </w:rPr>
        <w:drawing>
          <wp:anchor distT="0" distB="0" distL="114300" distR="114300" simplePos="0" relativeHeight="251658240" behindDoc="0" locked="0" layoutInCell="1" allowOverlap="1" wp14:anchorId="7EE39A8E" wp14:editId="52368454">
            <wp:simplePos x="0" y="0"/>
            <wp:positionH relativeFrom="margin">
              <wp:posOffset>4510405</wp:posOffset>
            </wp:positionH>
            <wp:positionV relativeFrom="paragraph">
              <wp:posOffset>2141855</wp:posOffset>
            </wp:positionV>
            <wp:extent cx="1323975" cy="1323975"/>
            <wp:effectExtent l="0" t="0" r="9525" b="9525"/>
            <wp:wrapThrough wrapText="bothSides">
              <wp:wrapPolygon edited="0">
                <wp:start x="932" y="0"/>
                <wp:lineTo x="0" y="932"/>
                <wp:lineTo x="0" y="20512"/>
                <wp:lineTo x="932" y="21445"/>
                <wp:lineTo x="20512" y="21445"/>
                <wp:lineTo x="21445" y="20512"/>
                <wp:lineTo x="21445" y="932"/>
                <wp:lineTo x="20512" y="0"/>
                <wp:lineTo x="932" y="0"/>
              </wp:wrapPolygon>
            </wp:wrapThrough>
            <wp:docPr id="5585460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46050" name="Рисунок 5585460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AF0CF0" w:rsidRPr="00631692">
        <w:rPr>
          <w:b/>
          <w:bCs/>
          <w:sz w:val="28"/>
          <w:szCs w:val="28"/>
        </w:rPr>
        <w:t xml:space="preserve"> </w:t>
      </w:r>
      <w:hyperlink r:id="rId10" w:tgtFrame="_blank" w:history="1">
        <w:r w:rsidR="006E59CC" w:rsidRPr="00631692">
          <w:rPr>
            <w:rStyle w:val="a4"/>
            <w:b/>
            <w:bCs/>
            <w:color w:val="auto"/>
            <w:sz w:val="28"/>
            <w:szCs w:val="28"/>
            <w:bdr w:val="none" w:sz="0" w:space="0" w:color="auto" w:frame="1"/>
            <w:shd w:val="clear" w:color="auto" w:fill="FFFFFF"/>
          </w:rPr>
          <w:t>LearningApps</w:t>
        </w:r>
      </w:hyperlink>
      <w:r w:rsidR="00631692" w:rsidRPr="00631692">
        <w:rPr>
          <w:rStyle w:val="a4"/>
          <w:color w:val="auto"/>
          <w:sz w:val="28"/>
          <w:szCs w:val="28"/>
          <w:bdr w:val="none" w:sz="0" w:space="0" w:color="auto" w:frame="1"/>
          <w:shd w:val="clear" w:color="auto" w:fill="FFFFFF"/>
        </w:rPr>
        <w:t xml:space="preserve"> </w:t>
      </w:r>
      <w:r w:rsidR="006E59CC" w:rsidRPr="00AF5BB2">
        <w:rPr>
          <w:sz w:val="28"/>
          <w:szCs w:val="28"/>
        </w:rPr>
        <w:t>– тренажер с</w:t>
      </w:r>
      <w:r w:rsidR="006E59CC" w:rsidRPr="00AF5BB2">
        <w:rPr>
          <w:rStyle w:val="a5"/>
          <w:color w:val="000000"/>
          <w:sz w:val="28"/>
          <w:szCs w:val="28"/>
          <w:bdr w:val="none" w:sz="0" w:space="0" w:color="auto" w:frame="1"/>
        </w:rPr>
        <w:t xml:space="preserve"> </w:t>
      </w:r>
      <w:r w:rsidR="006E59CC" w:rsidRPr="00AF5BB2">
        <w:rPr>
          <w:rStyle w:val="a5"/>
          <w:b w:val="0"/>
          <w:bCs w:val="0"/>
          <w:color w:val="000000"/>
          <w:sz w:val="28"/>
          <w:szCs w:val="28"/>
          <w:bdr w:val="none" w:sz="0" w:space="0" w:color="auto" w:frame="1"/>
        </w:rPr>
        <w:t>огромной библиотекой готовых упражнений</w:t>
      </w:r>
      <w:r w:rsidR="006E59CC" w:rsidRPr="00AF5BB2">
        <w:rPr>
          <w:rStyle w:val="a5"/>
          <w:color w:val="000000"/>
          <w:sz w:val="28"/>
          <w:szCs w:val="28"/>
          <w:bdr w:val="none" w:sz="0" w:space="0" w:color="auto" w:frame="1"/>
        </w:rPr>
        <w:t>.</w:t>
      </w:r>
      <w:r w:rsidR="006E59CC" w:rsidRPr="00AF5BB2">
        <w:rPr>
          <w:color w:val="000000"/>
          <w:sz w:val="28"/>
          <w:szCs w:val="28"/>
        </w:rPr>
        <w:t> Она разбита на категории по предметам, конкретным темам и уровням образования (от дошкольного</w:t>
      </w:r>
      <w:r w:rsidR="00CE26F7">
        <w:rPr>
          <w:color w:val="000000"/>
          <w:sz w:val="28"/>
          <w:szCs w:val="28"/>
        </w:rPr>
        <w:t xml:space="preserve"> </w:t>
      </w:r>
      <w:r w:rsidR="006E59CC" w:rsidRPr="00AF5BB2">
        <w:rPr>
          <w:color w:val="000000"/>
          <w:sz w:val="28"/>
          <w:szCs w:val="28"/>
        </w:rPr>
        <w:t>до профессионального). И</w:t>
      </w:r>
      <w:r w:rsidR="006E59CC" w:rsidRPr="00AF5BB2">
        <w:rPr>
          <w:color w:val="000000"/>
          <w:sz w:val="28"/>
          <w:szCs w:val="28"/>
          <w:shd w:val="clear" w:color="auto" w:fill="FFFFFF"/>
        </w:rPr>
        <w:t>нтерактивные упражнения можно использовать</w:t>
      </w:r>
      <w:r w:rsidR="00057103">
        <w:rPr>
          <w:color w:val="000000"/>
          <w:sz w:val="28"/>
          <w:szCs w:val="28"/>
          <w:shd w:val="clear" w:color="auto" w:fill="FFFFFF"/>
        </w:rPr>
        <w:t>,</w:t>
      </w:r>
      <w:r w:rsidR="006E59CC" w:rsidRPr="00AF5BB2">
        <w:rPr>
          <w:color w:val="000000"/>
          <w:sz w:val="28"/>
          <w:szCs w:val="28"/>
          <w:shd w:val="clear" w:color="auto" w:fill="FFFFFF"/>
        </w:rPr>
        <w:t xml:space="preserve"> чтобы вовлечь учащихся в тему занятия и быстро проверить их знания, для разминки и закрепления изученного.</w:t>
      </w:r>
      <w:r w:rsidR="00AC7ED6">
        <w:rPr>
          <w:color w:val="000000"/>
          <w:sz w:val="28"/>
          <w:szCs w:val="28"/>
          <w:shd w:val="clear" w:color="auto" w:fill="FFFFFF"/>
        </w:rPr>
        <w:t xml:space="preserve"> </w:t>
      </w:r>
      <w:r w:rsidR="009906A4">
        <w:rPr>
          <w:color w:val="000000"/>
          <w:sz w:val="28"/>
          <w:szCs w:val="28"/>
          <w:shd w:val="clear" w:color="auto" w:fill="FFFFFF"/>
        </w:rPr>
        <w:t xml:space="preserve">Я использовала данный тренажер для контроля теоретических знаний (викторина по теме спорта) и интерактивные игры («Кто хочет стать миллионером», «Найди пару») для </w:t>
      </w:r>
      <w:r w:rsidR="00770EEF">
        <w:rPr>
          <w:color w:val="000000"/>
          <w:sz w:val="28"/>
          <w:szCs w:val="28"/>
          <w:shd w:val="clear" w:color="auto" w:fill="FFFFFF"/>
        </w:rPr>
        <w:t>закрепления знаний по шахматам у учащихся, посещающих секцию «Шахматы».</w:t>
      </w:r>
      <w:r w:rsidR="009906A4">
        <w:rPr>
          <w:color w:val="000000"/>
          <w:sz w:val="28"/>
          <w:szCs w:val="28"/>
          <w:shd w:val="clear" w:color="auto" w:fill="FFFFFF"/>
        </w:rPr>
        <w:t xml:space="preserve">  </w:t>
      </w:r>
      <w:r w:rsidR="00AC7ED6">
        <w:rPr>
          <w:color w:val="000000"/>
          <w:sz w:val="28"/>
          <w:szCs w:val="28"/>
          <w:shd w:val="clear" w:color="auto" w:fill="FFFFFF"/>
        </w:rPr>
        <w:t>По ссылке</w:t>
      </w:r>
      <w:r w:rsidR="00950515">
        <w:rPr>
          <w:color w:val="000000"/>
          <w:sz w:val="28"/>
          <w:szCs w:val="28"/>
          <w:shd w:val="clear" w:color="auto" w:fill="FFFFFF"/>
        </w:rPr>
        <w:t xml:space="preserve"> я разместила</w:t>
      </w:r>
      <w:r w:rsidR="00AC7ED6">
        <w:rPr>
          <w:color w:val="000000"/>
          <w:sz w:val="28"/>
          <w:szCs w:val="28"/>
          <w:shd w:val="clear" w:color="auto" w:fill="FFFFFF"/>
        </w:rPr>
        <w:t xml:space="preserve"> видеоинструкци</w:t>
      </w:r>
      <w:r w:rsidR="00950515">
        <w:rPr>
          <w:color w:val="000000"/>
          <w:sz w:val="28"/>
          <w:szCs w:val="28"/>
          <w:shd w:val="clear" w:color="auto" w:fill="FFFFFF"/>
        </w:rPr>
        <w:t>ю</w:t>
      </w:r>
      <w:r w:rsidR="00AC7ED6">
        <w:rPr>
          <w:color w:val="000000"/>
          <w:sz w:val="28"/>
          <w:szCs w:val="28"/>
          <w:shd w:val="clear" w:color="auto" w:fill="FFFFFF"/>
        </w:rPr>
        <w:t>, как пользоваться данным тренажером</w:t>
      </w:r>
      <w:r>
        <w:rPr>
          <w:color w:val="000000"/>
          <w:sz w:val="28"/>
          <w:szCs w:val="28"/>
          <w:shd w:val="clear" w:color="auto" w:fill="FFFFFF"/>
        </w:rPr>
        <w:t xml:space="preserve"> </w:t>
      </w:r>
      <w:hyperlink r:id="rId11" w:history="1">
        <w:r w:rsidRPr="005542D1">
          <w:rPr>
            <w:rStyle w:val="a4"/>
            <w:sz w:val="28"/>
            <w:szCs w:val="28"/>
            <w:shd w:val="clear" w:color="auto" w:fill="FFFFFF"/>
          </w:rPr>
          <w:t>https://clck.ru/38TLAV</w:t>
        </w:r>
      </w:hyperlink>
      <w:r>
        <w:rPr>
          <w:color w:val="000000"/>
          <w:sz w:val="28"/>
          <w:szCs w:val="28"/>
          <w:shd w:val="clear" w:color="auto" w:fill="FFFFFF"/>
        </w:rPr>
        <w:t xml:space="preserve"> </w:t>
      </w:r>
      <w:r w:rsidR="001D688A">
        <w:rPr>
          <w:color w:val="000000"/>
          <w:sz w:val="28"/>
          <w:szCs w:val="28"/>
          <w:shd w:val="clear" w:color="auto" w:fill="FFFFFF"/>
        </w:rPr>
        <w:t>, или мож</w:t>
      </w:r>
      <w:r w:rsidR="004C444A">
        <w:rPr>
          <w:color w:val="000000"/>
          <w:sz w:val="28"/>
          <w:szCs w:val="28"/>
          <w:shd w:val="clear" w:color="auto" w:fill="FFFFFF"/>
        </w:rPr>
        <w:t>но</w:t>
      </w:r>
      <w:r w:rsidR="001D688A">
        <w:rPr>
          <w:color w:val="000000"/>
          <w:sz w:val="28"/>
          <w:szCs w:val="28"/>
          <w:shd w:val="clear" w:color="auto" w:fill="FFFFFF"/>
        </w:rPr>
        <w:t xml:space="preserve"> п</w:t>
      </w:r>
      <w:r w:rsidR="004C444A">
        <w:rPr>
          <w:color w:val="000000"/>
          <w:sz w:val="28"/>
          <w:szCs w:val="28"/>
          <w:shd w:val="clear" w:color="auto" w:fill="FFFFFF"/>
        </w:rPr>
        <w:t>е</w:t>
      </w:r>
      <w:r w:rsidR="001D688A">
        <w:rPr>
          <w:color w:val="000000"/>
          <w:sz w:val="28"/>
          <w:szCs w:val="28"/>
          <w:shd w:val="clear" w:color="auto" w:fill="FFFFFF"/>
        </w:rPr>
        <w:t>р</w:t>
      </w:r>
      <w:r w:rsidR="004C444A">
        <w:rPr>
          <w:color w:val="000000"/>
          <w:sz w:val="28"/>
          <w:szCs w:val="28"/>
          <w:shd w:val="clear" w:color="auto" w:fill="FFFFFF"/>
        </w:rPr>
        <w:t>е</w:t>
      </w:r>
      <w:r w:rsidR="001D688A">
        <w:rPr>
          <w:color w:val="000000"/>
          <w:sz w:val="28"/>
          <w:szCs w:val="28"/>
          <w:shd w:val="clear" w:color="auto" w:fill="FFFFFF"/>
        </w:rPr>
        <w:t>йт по куар-коду.</w:t>
      </w:r>
    </w:p>
    <w:p w14:paraId="069AADF0" w14:textId="6A2B64E8" w:rsidR="00B31AE5" w:rsidRPr="00B31AE5" w:rsidRDefault="00B96790" w:rsidP="00B31AE5">
      <w:pPr>
        <w:pStyle w:val="stk-reset"/>
        <w:numPr>
          <w:ilvl w:val="0"/>
          <w:numId w:val="3"/>
        </w:numPr>
        <w:shd w:val="clear" w:color="auto" w:fill="FFFFFF"/>
        <w:tabs>
          <w:tab w:val="left" w:pos="284"/>
        </w:tabs>
        <w:spacing w:before="0" w:beforeAutospacing="0" w:after="0" w:afterAutospacing="0" w:line="360" w:lineRule="auto"/>
        <w:ind w:left="0" w:firstLine="0"/>
        <w:jc w:val="both"/>
        <w:textAlignment w:val="baseline"/>
        <w:rPr>
          <w:color w:val="000000"/>
          <w:sz w:val="28"/>
          <w:szCs w:val="28"/>
        </w:rPr>
      </w:pPr>
      <w:r>
        <w:rPr>
          <w:noProof/>
          <w:color w:val="000000"/>
          <w:sz w:val="28"/>
          <w:szCs w:val="28"/>
          <w14:ligatures w14:val="standardContextual"/>
        </w:rPr>
        <w:drawing>
          <wp:anchor distT="0" distB="0" distL="114300" distR="114300" simplePos="0" relativeHeight="251659264" behindDoc="0" locked="0" layoutInCell="1" allowOverlap="1" wp14:anchorId="063D6CD7" wp14:editId="06FA7A67">
            <wp:simplePos x="0" y="0"/>
            <wp:positionH relativeFrom="margin">
              <wp:posOffset>-50165</wp:posOffset>
            </wp:positionH>
            <wp:positionV relativeFrom="paragraph">
              <wp:posOffset>281305</wp:posOffset>
            </wp:positionV>
            <wp:extent cx="1219200" cy="1219200"/>
            <wp:effectExtent l="0" t="0" r="0" b="0"/>
            <wp:wrapThrough wrapText="bothSides">
              <wp:wrapPolygon edited="0">
                <wp:start x="675" y="0"/>
                <wp:lineTo x="0" y="1013"/>
                <wp:lineTo x="0" y="20250"/>
                <wp:lineTo x="675" y="21263"/>
                <wp:lineTo x="20588" y="21263"/>
                <wp:lineTo x="21263" y="20250"/>
                <wp:lineTo x="21263" y="1013"/>
                <wp:lineTo x="20588" y="0"/>
                <wp:lineTo x="675" y="0"/>
              </wp:wrapPolygon>
            </wp:wrapThrough>
            <wp:docPr id="974710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1076" name="Рисунок 9747107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00B31AE5" w:rsidRPr="00DB039D">
        <w:rPr>
          <w:b/>
          <w:bCs/>
          <w:color w:val="000000"/>
          <w:sz w:val="28"/>
          <w:szCs w:val="28"/>
          <w:lang w:val="en-US"/>
        </w:rPr>
        <w:t>Google</w:t>
      </w:r>
      <w:r w:rsidR="00B31AE5" w:rsidRPr="00DB039D">
        <w:rPr>
          <w:b/>
          <w:bCs/>
          <w:color w:val="000000"/>
          <w:sz w:val="28"/>
          <w:szCs w:val="28"/>
        </w:rPr>
        <w:t xml:space="preserve"> Формы</w:t>
      </w:r>
      <w:r w:rsidR="00B31AE5" w:rsidRPr="00B31AE5">
        <w:rPr>
          <w:color w:val="000000"/>
          <w:sz w:val="28"/>
          <w:szCs w:val="28"/>
        </w:rPr>
        <w:t xml:space="preserve"> - </w:t>
      </w:r>
      <w:r w:rsidR="00B31AE5" w:rsidRPr="00DB039D">
        <w:rPr>
          <w:sz w:val="28"/>
          <w:szCs w:val="28"/>
        </w:rPr>
        <w:t xml:space="preserve">это онлайн-инструмент от Google, с помощью которого </w:t>
      </w:r>
      <w:r w:rsidR="00950515">
        <w:rPr>
          <w:sz w:val="28"/>
          <w:szCs w:val="28"/>
        </w:rPr>
        <w:t xml:space="preserve">я </w:t>
      </w:r>
      <w:r w:rsidR="00B31AE5" w:rsidRPr="00DB039D">
        <w:rPr>
          <w:sz w:val="28"/>
          <w:szCs w:val="28"/>
        </w:rPr>
        <w:t>составля</w:t>
      </w:r>
      <w:r w:rsidR="00950515">
        <w:rPr>
          <w:sz w:val="28"/>
          <w:szCs w:val="28"/>
        </w:rPr>
        <w:t>ла</w:t>
      </w:r>
      <w:r w:rsidR="00B31AE5" w:rsidRPr="00DB039D">
        <w:rPr>
          <w:sz w:val="28"/>
          <w:szCs w:val="28"/>
        </w:rPr>
        <w:t xml:space="preserve"> опрос учащихся</w:t>
      </w:r>
      <w:r w:rsidR="00057103">
        <w:rPr>
          <w:sz w:val="28"/>
          <w:szCs w:val="28"/>
        </w:rPr>
        <w:t xml:space="preserve"> с целью проведения </w:t>
      </w:r>
      <w:proofErr w:type="gramStart"/>
      <w:r w:rsidR="00057103">
        <w:rPr>
          <w:sz w:val="28"/>
          <w:szCs w:val="28"/>
        </w:rPr>
        <w:t xml:space="preserve">рефлексии </w:t>
      </w:r>
      <w:r w:rsidR="00B31AE5" w:rsidRPr="00DB039D">
        <w:rPr>
          <w:sz w:val="28"/>
          <w:szCs w:val="28"/>
        </w:rPr>
        <w:t xml:space="preserve"> </w:t>
      </w:r>
      <w:r w:rsidR="00057103">
        <w:rPr>
          <w:sz w:val="28"/>
          <w:szCs w:val="28"/>
        </w:rPr>
        <w:t>о</w:t>
      </w:r>
      <w:proofErr w:type="gramEnd"/>
      <w:r w:rsidR="00057103">
        <w:rPr>
          <w:sz w:val="28"/>
          <w:szCs w:val="28"/>
        </w:rPr>
        <w:t xml:space="preserve"> настроении учеников  до</w:t>
      </w:r>
      <w:r w:rsidR="00B31AE5" w:rsidRPr="00DB039D">
        <w:rPr>
          <w:sz w:val="28"/>
          <w:szCs w:val="28"/>
        </w:rPr>
        <w:t xml:space="preserve"> и после</w:t>
      </w:r>
      <w:r w:rsidR="00057103">
        <w:rPr>
          <w:sz w:val="28"/>
          <w:szCs w:val="28"/>
        </w:rPr>
        <w:t xml:space="preserve"> урока</w:t>
      </w:r>
      <w:r w:rsidR="00DB039D">
        <w:rPr>
          <w:sz w:val="28"/>
          <w:szCs w:val="28"/>
        </w:rPr>
        <w:t>.</w:t>
      </w:r>
      <w:r w:rsidR="00AC7ED6">
        <w:rPr>
          <w:sz w:val="28"/>
          <w:szCs w:val="28"/>
        </w:rPr>
        <w:t xml:space="preserve"> </w:t>
      </w:r>
      <w:r w:rsidR="00950515">
        <w:rPr>
          <w:sz w:val="28"/>
          <w:szCs w:val="28"/>
        </w:rPr>
        <w:t xml:space="preserve">(видеоинструкция </w:t>
      </w:r>
      <w:r w:rsidR="00DF3FDD">
        <w:rPr>
          <w:sz w:val="28"/>
          <w:szCs w:val="28"/>
        </w:rPr>
        <w:t>по созданию Гугл формы</w:t>
      </w:r>
      <w:r>
        <w:rPr>
          <w:sz w:val="28"/>
          <w:szCs w:val="28"/>
        </w:rPr>
        <w:t xml:space="preserve"> представлена по ссылке </w:t>
      </w:r>
      <w:hyperlink r:id="rId13" w:history="1">
        <w:r w:rsidRPr="005542D1">
          <w:rPr>
            <w:rStyle w:val="a4"/>
            <w:sz w:val="28"/>
            <w:szCs w:val="28"/>
          </w:rPr>
          <w:t>https://clck.ru/38TKzP</w:t>
        </w:r>
      </w:hyperlink>
      <w:r>
        <w:rPr>
          <w:sz w:val="28"/>
          <w:szCs w:val="28"/>
        </w:rPr>
        <w:t xml:space="preserve"> </w:t>
      </w:r>
      <w:r w:rsidR="001D688A">
        <w:rPr>
          <w:sz w:val="28"/>
          <w:szCs w:val="28"/>
        </w:rPr>
        <w:t xml:space="preserve">или </w:t>
      </w:r>
      <w:r w:rsidR="004C444A">
        <w:rPr>
          <w:sz w:val="28"/>
          <w:szCs w:val="28"/>
        </w:rPr>
        <w:t xml:space="preserve">можно перейти </w:t>
      </w:r>
      <w:r w:rsidR="001D688A">
        <w:rPr>
          <w:sz w:val="28"/>
          <w:szCs w:val="28"/>
        </w:rPr>
        <w:t>по куар-коду</w:t>
      </w:r>
      <w:r w:rsidR="00950515">
        <w:rPr>
          <w:sz w:val="28"/>
          <w:szCs w:val="28"/>
        </w:rPr>
        <w:t>)</w:t>
      </w:r>
    </w:p>
    <w:p w14:paraId="175F90BC" w14:textId="59FEA426" w:rsidR="00DD4A84" w:rsidRPr="00AF5BB2" w:rsidRDefault="00DD4A84" w:rsidP="00F87385">
      <w:pPr>
        <w:pStyle w:val="a3"/>
        <w:shd w:val="clear" w:color="auto" w:fill="FFFFFF"/>
        <w:spacing w:before="0" w:beforeAutospacing="0" w:after="0" w:afterAutospacing="0" w:line="360" w:lineRule="auto"/>
        <w:ind w:firstLine="708"/>
        <w:jc w:val="both"/>
        <w:rPr>
          <w:sz w:val="28"/>
          <w:szCs w:val="28"/>
        </w:rPr>
      </w:pPr>
      <w:r>
        <w:rPr>
          <w:sz w:val="28"/>
          <w:szCs w:val="28"/>
        </w:rPr>
        <w:t xml:space="preserve">К инновационным технологиям </w:t>
      </w:r>
      <w:r w:rsidRPr="00AF5BB2">
        <w:rPr>
          <w:sz w:val="28"/>
          <w:szCs w:val="28"/>
        </w:rPr>
        <w:t xml:space="preserve">также </w:t>
      </w:r>
      <w:r>
        <w:rPr>
          <w:sz w:val="28"/>
          <w:szCs w:val="28"/>
        </w:rPr>
        <w:t xml:space="preserve">относятся </w:t>
      </w:r>
      <w:r w:rsidRPr="00A1227B">
        <w:rPr>
          <w:b/>
          <w:bCs/>
          <w:sz w:val="28"/>
          <w:szCs w:val="28"/>
        </w:rPr>
        <w:t>нетрадиционные методы</w:t>
      </w:r>
      <w:r w:rsidRPr="00AF5BB2">
        <w:rPr>
          <w:sz w:val="28"/>
          <w:szCs w:val="28"/>
        </w:rPr>
        <w:t xml:space="preserve"> в физическом воспитании</w:t>
      </w:r>
      <w:r w:rsidR="00C01B66">
        <w:rPr>
          <w:sz w:val="28"/>
          <w:szCs w:val="28"/>
        </w:rPr>
        <w:t>.</w:t>
      </w:r>
    </w:p>
    <w:p w14:paraId="48404726" w14:textId="77777777" w:rsidR="00DD4A84" w:rsidRPr="00631692" w:rsidRDefault="00DD4A84" w:rsidP="00F87385">
      <w:pPr>
        <w:pStyle w:val="a3"/>
        <w:spacing w:before="0" w:beforeAutospacing="0" w:after="0" w:afterAutospacing="0" w:line="360" w:lineRule="auto"/>
        <w:ind w:firstLine="708"/>
        <w:jc w:val="both"/>
        <w:rPr>
          <w:sz w:val="28"/>
          <w:szCs w:val="28"/>
          <w:shd w:val="clear" w:color="auto" w:fill="F4F4F4"/>
        </w:rPr>
      </w:pPr>
      <w:r w:rsidRPr="00631692">
        <w:rPr>
          <w:sz w:val="28"/>
          <w:szCs w:val="28"/>
        </w:rPr>
        <w:t>Нетрадиционные технологии – это приемы, сочетающие в себе</w:t>
      </w:r>
      <w:r w:rsidRPr="00631692">
        <w:rPr>
          <w:sz w:val="28"/>
          <w:szCs w:val="28"/>
          <w:shd w:val="clear" w:color="auto" w:fill="F4F4F4"/>
        </w:rPr>
        <w:t xml:space="preserve"> </w:t>
      </w:r>
      <w:r w:rsidRPr="00631692">
        <w:rPr>
          <w:sz w:val="28"/>
          <w:szCs w:val="28"/>
        </w:rPr>
        <w:t>разнообразные формы и методы, кардинально отличающиеся от привычных</w:t>
      </w:r>
      <w:r w:rsidRPr="00631692">
        <w:rPr>
          <w:sz w:val="28"/>
          <w:szCs w:val="28"/>
          <w:shd w:val="clear" w:color="auto" w:fill="F4F4F4"/>
        </w:rPr>
        <w:t xml:space="preserve"> </w:t>
      </w:r>
      <w:r w:rsidRPr="00631692">
        <w:rPr>
          <w:sz w:val="28"/>
          <w:szCs w:val="28"/>
        </w:rPr>
        <w:t>классических методов обучения.</w:t>
      </w:r>
      <w:r w:rsidRPr="00631692">
        <w:rPr>
          <w:sz w:val="28"/>
          <w:szCs w:val="28"/>
          <w:shd w:val="clear" w:color="auto" w:fill="F4F4F4"/>
        </w:rPr>
        <w:t xml:space="preserve"> </w:t>
      </w:r>
    </w:p>
    <w:p w14:paraId="64F66840" w14:textId="77777777" w:rsidR="00DD4A84" w:rsidRPr="00631692" w:rsidRDefault="00DD4A84" w:rsidP="00F87385">
      <w:pPr>
        <w:pStyle w:val="a3"/>
        <w:spacing w:before="0" w:beforeAutospacing="0" w:after="0" w:afterAutospacing="0" w:line="360" w:lineRule="auto"/>
        <w:ind w:firstLine="708"/>
        <w:jc w:val="both"/>
        <w:rPr>
          <w:sz w:val="28"/>
          <w:szCs w:val="28"/>
          <w:shd w:val="clear" w:color="auto" w:fill="F4F4F4"/>
        </w:rPr>
      </w:pPr>
      <w:r w:rsidRPr="00631692">
        <w:rPr>
          <w:sz w:val="28"/>
          <w:szCs w:val="28"/>
        </w:rPr>
        <w:t>Большинство из них являются уникальными, так, например, в настоящее время наибольшей популярностью пользуются силовые упражнения, ритмика,</w:t>
      </w:r>
      <w:r w:rsidRPr="00631692">
        <w:rPr>
          <w:sz w:val="28"/>
          <w:szCs w:val="28"/>
          <w:shd w:val="clear" w:color="auto" w:fill="F4F4F4"/>
        </w:rPr>
        <w:t xml:space="preserve"> </w:t>
      </w:r>
      <w:r w:rsidRPr="00631692">
        <w:rPr>
          <w:sz w:val="28"/>
          <w:szCs w:val="28"/>
        </w:rPr>
        <w:lastRenderedPageBreak/>
        <w:t>аквааэробика, упражнения на растяжку, гимнастика для улучшения фигуры, единоборства и комплексы физических упражнений из восточных систем, таких как боевое искусство ушу, средства коррекции психического состояния человека, в том числе медитации.</w:t>
      </w:r>
    </w:p>
    <w:p w14:paraId="57DDD094" w14:textId="02670CFD" w:rsidR="00B57FDB" w:rsidRDefault="00DF3BFE" w:rsidP="00723CB2">
      <w:pPr>
        <w:pStyle w:val="a3"/>
        <w:spacing w:before="0" w:beforeAutospacing="0" w:after="0" w:afterAutospacing="0" w:line="360" w:lineRule="auto"/>
        <w:ind w:firstLine="567"/>
        <w:jc w:val="both"/>
        <w:rPr>
          <w:sz w:val="28"/>
          <w:szCs w:val="28"/>
        </w:rPr>
      </w:pPr>
      <w:r w:rsidRPr="00631692">
        <w:rPr>
          <w:sz w:val="28"/>
          <w:szCs w:val="28"/>
        </w:rPr>
        <w:t xml:space="preserve">На своих уроках я </w:t>
      </w:r>
      <w:r w:rsidR="00DD4A84">
        <w:rPr>
          <w:sz w:val="28"/>
          <w:szCs w:val="28"/>
        </w:rPr>
        <w:t xml:space="preserve">пока что </w:t>
      </w:r>
      <w:r w:rsidRPr="00631692">
        <w:rPr>
          <w:sz w:val="28"/>
          <w:szCs w:val="28"/>
        </w:rPr>
        <w:t>примен</w:t>
      </w:r>
      <w:r w:rsidR="00DD4A84">
        <w:rPr>
          <w:sz w:val="28"/>
          <w:szCs w:val="28"/>
        </w:rPr>
        <w:t>ила</w:t>
      </w:r>
      <w:r w:rsidRPr="00631692">
        <w:rPr>
          <w:sz w:val="28"/>
          <w:szCs w:val="28"/>
        </w:rPr>
        <w:t xml:space="preserve"> </w:t>
      </w:r>
      <w:r w:rsidR="00F87385">
        <w:rPr>
          <w:sz w:val="28"/>
          <w:szCs w:val="28"/>
        </w:rPr>
        <w:t xml:space="preserve">следующие </w:t>
      </w:r>
      <w:r w:rsidRPr="00631692">
        <w:rPr>
          <w:sz w:val="28"/>
          <w:szCs w:val="28"/>
        </w:rPr>
        <w:t xml:space="preserve">системы: </w:t>
      </w:r>
    </w:p>
    <w:p w14:paraId="0A64CDC1" w14:textId="052276C6" w:rsidR="00DD4A84" w:rsidRPr="00F87385" w:rsidRDefault="00DD4A84" w:rsidP="00F87385">
      <w:pPr>
        <w:pStyle w:val="a3"/>
        <w:numPr>
          <w:ilvl w:val="0"/>
          <w:numId w:val="17"/>
        </w:numPr>
        <w:tabs>
          <w:tab w:val="left" w:pos="709"/>
        </w:tabs>
        <w:spacing w:before="0" w:beforeAutospacing="0" w:after="0" w:afterAutospacing="0" w:line="360" w:lineRule="auto"/>
        <w:ind w:left="0" w:firstLine="131"/>
        <w:jc w:val="both"/>
        <w:rPr>
          <w:sz w:val="28"/>
          <w:szCs w:val="28"/>
        </w:rPr>
      </w:pPr>
      <w:r w:rsidRPr="00631692">
        <w:rPr>
          <w:sz w:val="28"/>
          <w:szCs w:val="28"/>
        </w:rPr>
        <w:t>дыхательн</w:t>
      </w:r>
      <w:r w:rsidR="00F87385">
        <w:rPr>
          <w:sz w:val="28"/>
          <w:szCs w:val="28"/>
        </w:rPr>
        <w:t>ая</w:t>
      </w:r>
      <w:r w:rsidRPr="00631692">
        <w:rPr>
          <w:sz w:val="28"/>
          <w:szCs w:val="28"/>
        </w:rPr>
        <w:t xml:space="preserve"> гимнастик</w:t>
      </w:r>
      <w:r w:rsidR="00F87385">
        <w:rPr>
          <w:sz w:val="28"/>
          <w:szCs w:val="28"/>
        </w:rPr>
        <w:t>а</w:t>
      </w:r>
      <w:r>
        <w:rPr>
          <w:sz w:val="28"/>
          <w:szCs w:val="28"/>
        </w:rPr>
        <w:t xml:space="preserve"> в</w:t>
      </w:r>
      <w:r>
        <w:rPr>
          <w:rFonts w:ascii="Open Sans" w:hAnsi="Open Sans" w:cs="Open Sans"/>
          <w:color w:val="333333"/>
          <w:sz w:val="21"/>
          <w:szCs w:val="21"/>
          <w:shd w:val="clear" w:color="auto" w:fill="FFFFFF"/>
        </w:rPr>
        <w:t xml:space="preserve"> </w:t>
      </w:r>
      <w:r w:rsidRPr="00F87385">
        <w:rPr>
          <w:color w:val="333333"/>
          <w:sz w:val="28"/>
          <w:szCs w:val="28"/>
          <w:shd w:val="clear" w:color="auto" w:fill="FFFFFF"/>
        </w:rPr>
        <w:t>младшем школьном возрасте</w:t>
      </w:r>
      <w:r w:rsidR="00F87385">
        <w:rPr>
          <w:color w:val="333333"/>
          <w:sz w:val="28"/>
          <w:szCs w:val="28"/>
          <w:shd w:val="clear" w:color="auto" w:fill="FFFFFF"/>
        </w:rPr>
        <w:t>,</w:t>
      </w:r>
      <w:r w:rsidRPr="00F87385">
        <w:rPr>
          <w:color w:val="333333"/>
          <w:sz w:val="28"/>
          <w:szCs w:val="28"/>
          <w:shd w:val="clear" w:color="auto" w:fill="FFFFFF"/>
        </w:rPr>
        <w:t xml:space="preserve"> так как именно он</w:t>
      </w:r>
      <w:r w:rsidR="00F87385">
        <w:rPr>
          <w:color w:val="333333"/>
          <w:sz w:val="28"/>
          <w:szCs w:val="28"/>
          <w:shd w:val="clear" w:color="auto" w:fill="FFFFFF"/>
        </w:rPr>
        <w:t>и</w:t>
      </w:r>
      <w:r w:rsidRPr="00F87385">
        <w:rPr>
          <w:color w:val="333333"/>
          <w:sz w:val="28"/>
          <w:szCs w:val="28"/>
          <w:shd w:val="clear" w:color="auto" w:fill="FFFFFF"/>
        </w:rPr>
        <w:t xml:space="preserve"> очень сильно подвержены простудным заболеваниям, бронхитам и т.д. Так же малыши в этом возрасте учатся произносить звуки, слова, предложения, а для этого они должны в достаточном количестве обладать запасом воздуха в легких. При нормальном поступлении кислорода в организм у ребенка не возникает кислородного голодания. При регулярном применении дыхательной гимнастики во время занятия физической культурой у ребенка формируется привычка к правильному и ритмичному дыханию, развивается дыхательная мускулатура. Именно в младшем школьном возрасте дыхательная гимнастика построена по игровому методу и включает в себя произношение каких-либо звуков, что позволяет решить еще одну задачу – улучшение речи малыша. </w:t>
      </w:r>
      <w:r w:rsidR="004C444A">
        <w:rPr>
          <w:color w:val="333333"/>
          <w:sz w:val="28"/>
          <w:szCs w:val="28"/>
          <w:shd w:val="clear" w:color="auto" w:fill="FFFFFF"/>
        </w:rPr>
        <w:t xml:space="preserve">А если применять упражнения на дыхание в завершении урока – можно снизить эмоциональное напряжение после основной части урока. </w:t>
      </w:r>
      <w:r w:rsidRPr="00F87385">
        <w:rPr>
          <w:color w:val="333333"/>
          <w:sz w:val="28"/>
          <w:szCs w:val="28"/>
          <w:shd w:val="clear" w:color="auto" w:fill="FFFFFF"/>
        </w:rPr>
        <w:t>Комплекс упражнений на дыхание представлен в Приложении №1.</w:t>
      </w:r>
    </w:p>
    <w:p w14:paraId="7E265ECC" w14:textId="5795ECA2" w:rsidR="00AF0CF0" w:rsidRPr="00631692" w:rsidRDefault="00F87385" w:rsidP="00F87385">
      <w:pPr>
        <w:pStyle w:val="a3"/>
        <w:numPr>
          <w:ilvl w:val="0"/>
          <w:numId w:val="16"/>
        </w:numPr>
        <w:tabs>
          <w:tab w:val="left" w:pos="709"/>
        </w:tabs>
        <w:spacing w:before="0" w:beforeAutospacing="0" w:after="0" w:afterAutospacing="0" w:line="360" w:lineRule="auto"/>
        <w:ind w:left="0" w:firstLine="142"/>
        <w:jc w:val="both"/>
        <w:rPr>
          <w:sz w:val="28"/>
          <w:szCs w:val="28"/>
          <w:shd w:val="clear" w:color="auto" w:fill="F4F4F4"/>
        </w:rPr>
      </w:pPr>
      <w:r>
        <w:rPr>
          <w:sz w:val="28"/>
          <w:szCs w:val="28"/>
        </w:rPr>
        <w:t>р</w:t>
      </w:r>
      <w:r w:rsidR="00631692" w:rsidRPr="00631692">
        <w:rPr>
          <w:sz w:val="28"/>
          <w:szCs w:val="28"/>
        </w:rPr>
        <w:t>итмик</w:t>
      </w:r>
      <w:r w:rsidR="009460F6">
        <w:rPr>
          <w:sz w:val="28"/>
          <w:szCs w:val="28"/>
        </w:rPr>
        <w:t xml:space="preserve">а – это комплекс физических упражнений под музыку. Ритмика включена в программу обучения в конструкторе (у меня в 3 и 4 классах). </w:t>
      </w:r>
      <w:r w:rsidR="009460F6">
        <w:rPr>
          <w:color w:val="000000"/>
          <w:sz w:val="28"/>
          <w:szCs w:val="28"/>
          <w:shd w:val="clear" w:color="auto" w:fill="FFFFFF"/>
        </w:rPr>
        <w:t xml:space="preserve"> </w:t>
      </w:r>
      <w:r w:rsidR="009460F6">
        <w:rPr>
          <w:sz w:val="28"/>
          <w:szCs w:val="28"/>
        </w:rPr>
        <w:t xml:space="preserve">И направлена на воспитание организованной, гармонически развитой личности. Ритмика </w:t>
      </w:r>
      <w:r w:rsidR="009460F6">
        <w:rPr>
          <w:color w:val="000000"/>
          <w:sz w:val="28"/>
          <w:szCs w:val="28"/>
          <w:shd w:val="clear" w:color="auto" w:fill="FFFFFF"/>
        </w:rPr>
        <w:t xml:space="preserve">позволяет детям выплеснуть свою энергию и дает заряд положительных эмоций. </w:t>
      </w:r>
      <w:r w:rsidR="00DF3FDD">
        <w:rPr>
          <w:color w:val="000000"/>
          <w:sz w:val="28"/>
          <w:szCs w:val="28"/>
          <w:shd w:val="clear" w:color="auto" w:fill="FFFFFF"/>
        </w:rPr>
        <w:t>В этом учебном году мы с учащимися выучили два танца</w:t>
      </w:r>
      <w:r w:rsidR="009460F6">
        <w:rPr>
          <w:color w:val="000000"/>
          <w:sz w:val="28"/>
          <w:szCs w:val="28"/>
          <w:shd w:val="clear" w:color="auto" w:fill="FFFFFF"/>
        </w:rPr>
        <w:t xml:space="preserve"> «Полька»</w:t>
      </w:r>
      <w:r w:rsidR="00DF3FDD">
        <w:rPr>
          <w:color w:val="000000"/>
          <w:sz w:val="28"/>
          <w:szCs w:val="28"/>
          <w:shd w:val="clear" w:color="auto" w:fill="FFFFFF"/>
        </w:rPr>
        <w:t xml:space="preserve"> и</w:t>
      </w:r>
      <w:r>
        <w:rPr>
          <w:color w:val="000000"/>
          <w:sz w:val="28"/>
          <w:szCs w:val="28"/>
          <w:shd w:val="clear" w:color="auto" w:fill="FFFFFF"/>
        </w:rPr>
        <w:t xml:space="preserve"> «Летка-Енка»</w:t>
      </w:r>
      <w:r w:rsidR="00DF3FDD">
        <w:rPr>
          <w:color w:val="000000"/>
          <w:sz w:val="28"/>
          <w:szCs w:val="28"/>
          <w:shd w:val="clear" w:color="auto" w:fill="FFFFFF"/>
        </w:rPr>
        <w:t xml:space="preserve">. В </w:t>
      </w:r>
      <w:r w:rsidR="009460F6">
        <w:rPr>
          <w:color w:val="000000"/>
          <w:sz w:val="28"/>
          <w:szCs w:val="28"/>
          <w:shd w:val="clear" w:color="auto" w:fill="FFFFFF"/>
        </w:rPr>
        <w:t>Приложени</w:t>
      </w:r>
      <w:r w:rsidR="00DF3FDD">
        <w:rPr>
          <w:color w:val="000000"/>
          <w:sz w:val="28"/>
          <w:szCs w:val="28"/>
          <w:shd w:val="clear" w:color="auto" w:fill="FFFFFF"/>
        </w:rPr>
        <w:t>и</w:t>
      </w:r>
      <w:r w:rsidR="009460F6">
        <w:rPr>
          <w:color w:val="000000"/>
          <w:sz w:val="28"/>
          <w:szCs w:val="28"/>
          <w:shd w:val="clear" w:color="auto" w:fill="FFFFFF"/>
        </w:rPr>
        <w:t xml:space="preserve"> №2</w:t>
      </w:r>
      <w:r w:rsidR="00DF3FDD">
        <w:rPr>
          <w:color w:val="000000"/>
          <w:sz w:val="28"/>
          <w:szCs w:val="28"/>
          <w:shd w:val="clear" w:color="auto" w:fill="FFFFFF"/>
        </w:rPr>
        <w:t xml:space="preserve"> представл</w:t>
      </w:r>
      <w:r w:rsidR="00B96790">
        <w:rPr>
          <w:color w:val="000000"/>
          <w:sz w:val="28"/>
          <w:szCs w:val="28"/>
          <w:shd w:val="clear" w:color="auto" w:fill="FFFFFF"/>
        </w:rPr>
        <w:t>яю расписанные эти два танца.</w:t>
      </w:r>
    </w:p>
    <w:p w14:paraId="5E91588D" w14:textId="77777777" w:rsidR="00912593" w:rsidRPr="00AF5BB2" w:rsidRDefault="00912593" w:rsidP="00AF5BB2">
      <w:pPr>
        <w:spacing w:after="0" w:line="360" w:lineRule="auto"/>
        <w:ind w:firstLine="567"/>
        <w:jc w:val="both"/>
        <w:rPr>
          <w:rFonts w:ascii="Times New Roman" w:hAnsi="Times New Roman" w:cs="Times New Roman"/>
          <w:sz w:val="28"/>
          <w:szCs w:val="28"/>
        </w:rPr>
      </w:pPr>
      <w:r w:rsidRPr="00680483">
        <w:rPr>
          <w:rFonts w:ascii="Times New Roman" w:hAnsi="Times New Roman" w:cs="Times New Roman"/>
          <w:sz w:val="28"/>
          <w:szCs w:val="28"/>
          <w:u w:val="single"/>
        </w:rPr>
        <w:t>В результате</w:t>
      </w:r>
      <w:r w:rsidRPr="00AF5BB2">
        <w:rPr>
          <w:rFonts w:ascii="Times New Roman" w:hAnsi="Times New Roman" w:cs="Times New Roman"/>
          <w:sz w:val="28"/>
          <w:szCs w:val="28"/>
        </w:rPr>
        <w:t xml:space="preserve"> использования инновационных технологий в повышении эффективности и качества урока физической культуры в современных условиях удается: </w:t>
      </w:r>
    </w:p>
    <w:p w14:paraId="37A87F85" w14:textId="77777777" w:rsidR="00912593" w:rsidRPr="00AF5BB2" w:rsidRDefault="00912593"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sym w:font="Symbol" w:char="F0B7"/>
      </w:r>
      <w:r w:rsidRPr="00AF5BB2">
        <w:rPr>
          <w:rFonts w:ascii="Times New Roman" w:hAnsi="Times New Roman" w:cs="Times New Roman"/>
          <w:sz w:val="28"/>
          <w:szCs w:val="28"/>
        </w:rPr>
        <w:t xml:space="preserve"> Раскрыть всесторонние способности учащихся; </w:t>
      </w:r>
    </w:p>
    <w:p w14:paraId="2CD9F94B" w14:textId="77777777" w:rsidR="00912593" w:rsidRPr="00AF5BB2" w:rsidRDefault="00912593"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lastRenderedPageBreak/>
        <w:sym w:font="Symbol" w:char="F0B7"/>
      </w:r>
      <w:r w:rsidRPr="00AF5BB2">
        <w:rPr>
          <w:rFonts w:ascii="Times New Roman" w:hAnsi="Times New Roman" w:cs="Times New Roman"/>
          <w:sz w:val="28"/>
          <w:szCs w:val="28"/>
        </w:rPr>
        <w:t xml:space="preserve"> Повысить заинтересованность ребят и увлеченность предметом; </w:t>
      </w:r>
    </w:p>
    <w:p w14:paraId="6D90A390" w14:textId="77777777" w:rsidR="00912593" w:rsidRPr="00AF5BB2" w:rsidRDefault="00912593"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sym w:font="Symbol" w:char="F0B7"/>
      </w:r>
      <w:r w:rsidRPr="00AF5BB2">
        <w:rPr>
          <w:rFonts w:ascii="Times New Roman" w:hAnsi="Times New Roman" w:cs="Times New Roman"/>
          <w:sz w:val="28"/>
          <w:szCs w:val="28"/>
        </w:rPr>
        <w:t xml:space="preserve"> Научить учащихся быть более уверенными в себе; </w:t>
      </w:r>
    </w:p>
    <w:p w14:paraId="035EA66A" w14:textId="2840B2E1" w:rsidR="00912593" w:rsidRPr="00AF5BB2" w:rsidRDefault="00912593" w:rsidP="00631692">
      <w:pPr>
        <w:tabs>
          <w:tab w:val="left" w:pos="709"/>
        </w:tabs>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sym w:font="Symbol" w:char="F0B7"/>
      </w:r>
      <w:r w:rsidR="00631692">
        <w:rPr>
          <w:rFonts w:ascii="Times New Roman" w:hAnsi="Times New Roman" w:cs="Times New Roman"/>
          <w:sz w:val="28"/>
          <w:szCs w:val="28"/>
        </w:rPr>
        <w:t xml:space="preserve"> </w:t>
      </w:r>
      <w:r w:rsidRPr="00AF5BB2">
        <w:rPr>
          <w:rFonts w:ascii="Times New Roman" w:hAnsi="Times New Roman" w:cs="Times New Roman"/>
          <w:sz w:val="28"/>
          <w:szCs w:val="28"/>
        </w:rPr>
        <w:t xml:space="preserve">Научить учащихся стараться использовать полученные знания в различных ситуациях; </w:t>
      </w:r>
    </w:p>
    <w:p w14:paraId="10048994" w14:textId="77777777" w:rsidR="00912593" w:rsidRPr="00AF5BB2" w:rsidRDefault="00912593" w:rsidP="00AF5BB2">
      <w:pPr>
        <w:spacing w:after="0" w:line="360" w:lineRule="auto"/>
        <w:ind w:firstLine="567"/>
        <w:jc w:val="both"/>
        <w:rPr>
          <w:rFonts w:ascii="Times New Roman" w:hAnsi="Times New Roman" w:cs="Times New Roman"/>
          <w:sz w:val="28"/>
          <w:szCs w:val="28"/>
        </w:rPr>
      </w:pPr>
      <w:r w:rsidRPr="00AF5BB2">
        <w:rPr>
          <w:rFonts w:ascii="Times New Roman" w:hAnsi="Times New Roman" w:cs="Times New Roman"/>
          <w:sz w:val="28"/>
          <w:szCs w:val="28"/>
        </w:rPr>
        <w:sym w:font="Symbol" w:char="F0B7"/>
      </w:r>
      <w:r w:rsidRPr="00AF5BB2">
        <w:rPr>
          <w:rFonts w:ascii="Times New Roman" w:hAnsi="Times New Roman" w:cs="Times New Roman"/>
          <w:sz w:val="28"/>
          <w:szCs w:val="28"/>
        </w:rPr>
        <w:t xml:space="preserve"> Повысить качество знаний учащихся; </w:t>
      </w:r>
    </w:p>
    <w:p w14:paraId="06554AC5" w14:textId="3BA2BC11" w:rsidR="00A40BDA" w:rsidRDefault="00B90059" w:rsidP="00DB039D">
      <w:pPr>
        <w:spacing w:after="0" w:line="360" w:lineRule="auto"/>
        <w:ind w:firstLine="567"/>
        <w:jc w:val="both"/>
        <w:rPr>
          <w:rFonts w:ascii="Times New Roman" w:hAnsi="Times New Roman" w:cs="Times New Roman"/>
          <w:sz w:val="28"/>
          <w:szCs w:val="28"/>
        </w:rPr>
      </w:pPr>
      <w:r w:rsidRPr="00680483">
        <w:rPr>
          <w:rFonts w:ascii="Times New Roman" w:hAnsi="Times New Roman" w:cs="Times New Roman"/>
          <w:sz w:val="28"/>
          <w:szCs w:val="28"/>
          <w:u w:val="single"/>
        </w:rPr>
        <w:t>Основными инструментами</w:t>
      </w:r>
      <w:r>
        <w:rPr>
          <w:rFonts w:ascii="Times New Roman" w:hAnsi="Times New Roman" w:cs="Times New Roman"/>
          <w:sz w:val="28"/>
          <w:szCs w:val="28"/>
        </w:rPr>
        <w:t xml:space="preserve"> измерения результатов моей практики,</w:t>
      </w:r>
      <w:r w:rsidR="00B57FDB">
        <w:rPr>
          <w:rFonts w:ascii="Times New Roman" w:hAnsi="Times New Roman" w:cs="Times New Roman"/>
          <w:sz w:val="28"/>
          <w:szCs w:val="28"/>
        </w:rPr>
        <w:t xml:space="preserve"> является</w:t>
      </w:r>
      <w:r w:rsidR="002267A8">
        <w:rPr>
          <w:rFonts w:ascii="Times New Roman" w:hAnsi="Times New Roman" w:cs="Times New Roman"/>
          <w:sz w:val="28"/>
          <w:szCs w:val="28"/>
        </w:rPr>
        <w:t xml:space="preserve"> </w:t>
      </w:r>
      <w:r w:rsidR="00B31AE5">
        <w:rPr>
          <w:rFonts w:ascii="Times New Roman" w:hAnsi="Times New Roman" w:cs="Times New Roman"/>
          <w:sz w:val="28"/>
          <w:szCs w:val="28"/>
        </w:rPr>
        <w:t>опрос «</w:t>
      </w:r>
      <w:r w:rsidR="00057103">
        <w:rPr>
          <w:rFonts w:ascii="Times New Roman" w:hAnsi="Times New Roman" w:cs="Times New Roman"/>
          <w:sz w:val="28"/>
          <w:szCs w:val="28"/>
        </w:rPr>
        <w:t>Д</w:t>
      </w:r>
      <w:r>
        <w:rPr>
          <w:rFonts w:ascii="Times New Roman" w:hAnsi="Times New Roman" w:cs="Times New Roman"/>
          <w:sz w:val="28"/>
          <w:szCs w:val="28"/>
        </w:rPr>
        <w:t xml:space="preserve">невник </w:t>
      </w:r>
      <w:r w:rsidR="00385DB7">
        <w:rPr>
          <w:rFonts w:ascii="Times New Roman" w:hAnsi="Times New Roman" w:cs="Times New Roman"/>
          <w:sz w:val="28"/>
          <w:szCs w:val="28"/>
        </w:rPr>
        <w:t>настроения</w:t>
      </w:r>
      <w:r w:rsidR="00B31AE5">
        <w:rPr>
          <w:rFonts w:ascii="Times New Roman" w:hAnsi="Times New Roman" w:cs="Times New Roman"/>
          <w:sz w:val="28"/>
          <w:szCs w:val="28"/>
        </w:rPr>
        <w:t>»</w:t>
      </w:r>
      <w:r w:rsidR="00F87385">
        <w:rPr>
          <w:rFonts w:ascii="Times New Roman" w:hAnsi="Times New Roman" w:cs="Times New Roman"/>
          <w:sz w:val="28"/>
          <w:szCs w:val="28"/>
        </w:rPr>
        <w:t xml:space="preserve"> (Гугл Формы)</w:t>
      </w:r>
      <w:r>
        <w:rPr>
          <w:rFonts w:ascii="Times New Roman" w:hAnsi="Times New Roman" w:cs="Times New Roman"/>
          <w:sz w:val="28"/>
          <w:szCs w:val="28"/>
        </w:rPr>
        <w:t xml:space="preserve"> и </w:t>
      </w:r>
      <w:r w:rsidR="00B31AE5">
        <w:rPr>
          <w:rFonts w:ascii="Times New Roman" w:hAnsi="Times New Roman" w:cs="Times New Roman"/>
          <w:sz w:val="28"/>
          <w:szCs w:val="28"/>
        </w:rPr>
        <w:t xml:space="preserve">анализ </w:t>
      </w:r>
      <w:r>
        <w:rPr>
          <w:rFonts w:ascii="Times New Roman" w:hAnsi="Times New Roman" w:cs="Times New Roman"/>
          <w:sz w:val="28"/>
          <w:szCs w:val="28"/>
        </w:rPr>
        <w:t>посещаемост</w:t>
      </w:r>
      <w:r w:rsidR="00B31AE5">
        <w:rPr>
          <w:rFonts w:ascii="Times New Roman" w:hAnsi="Times New Roman" w:cs="Times New Roman"/>
          <w:sz w:val="28"/>
          <w:szCs w:val="28"/>
        </w:rPr>
        <w:t>и</w:t>
      </w:r>
      <w:r>
        <w:rPr>
          <w:rFonts w:ascii="Times New Roman" w:hAnsi="Times New Roman" w:cs="Times New Roman"/>
          <w:sz w:val="28"/>
          <w:szCs w:val="28"/>
        </w:rPr>
        <w:t xml:space="preserve"> уроков</w:t>
      </w:r>
      <w:r w:rsidR="00B31AE5">
        <w:rPr>
          <w:rFonts w:ascii="Times New Roman" w:hAnsi="Times New Roman" w:cs="Times New Roman"/>
          <w:sz w:val="28"/>
          <w:szCs w:val="28"/>
        </w:rPr>
        <w:t xml:space="preserve"> 2022-23 </w:t>
      </w:r>
      <w:proofErr w:type="gramStart"/>
      <w:r w:rsidR="00B31AE5">
        <w:rPr>
          <w:rFonts w:ascii="Times New Roman" w:hAnsi="Times New Roman" w:cs="Times New Roman"/>
          <w:sz w:val="28"/>
          <w:szCs w:val="28"/>
        </w:rPr>
        <w:t>уч.год</w:t>
      </w:r>
      <w:proofErr w:type="gramEnd"/>
      <w:r w:rsidR="00B31AE5">
        <w:rPr>
          <w:rFonts w:ascii="Times New Roman" w:hAnsi="Times New Roman" w:cs="Times New Roman"/>
          <w:sz w:val="28"/>
          <w:szCs w:val="28"/>
        </w:rPr>
        <w:t xml:space="preserve"> и 2023-2024 уч.год (электронный журнал, </w:t>
      </w:r>
      <w:r w:rsidR="00B1783F">
        <w:rPr>
          <w:rFonts w:ascii="Times New Roman" w:hAnsi="Times New Roman" w:cs="Times New Roman"/>
          <w:sz w:val="28"/>
          <w:szCs w:val="28"/>
        </w:rPr>
        <w:t>раздел «отчет по пометкам»-количество пометок «без формы»</w:t>
      </w:r>
      <w:r w:rsidR="00CE26F7">
        <w:rPr>
          <w:rFonts w:ascii="Times New Roman" w:hAnsi="Times New Roman" w:cs="Times New Roman"/>
          <w:sz w:val="28"/>
          <w:szCs w:val="28"/>
        </w:rPr>
        <w:t xml:space="preserve"> по состоянию на 1 февраля</w:t>
      </w:r>
      <w:r w:rsidR="00925DD9">
        <w:rPr>
          <w:rFonts w:ascii="Times New Roman" w:hAnsi="Times New Roman" w:cs="Times New Roman"/>
          <w:sz w:val="28"/>
          <w:szCs w:val="28"/>
        </w:rPr>
        <w:t>)</w:t>
      </w:r>
      <w:r w:rsidR="00A40BDA">
        <w:rPr>
          <w:rFonts w:ascii="Times New Roman" w:hAnsi="Times New Roman" w:cs="Times New Roman"/>
          <w:sz w:val="28"/>
          <w:szCs w:val="28"/>
        </w:rPr>
        <w:t xml:space="preserve">. </w:t>
      </w:r>
      <w:r w:rsidR="00F87385">
        <w:rPr>
          <w:rFonts w:ascii="Times New Roman" w:hAnsi="Times New Roman" w:cs="Times New Roman"/>
          <w:sz w:val="28"/>
          <w:szCs w:val="28"/>
        </w:rPr>
        <w:t xml:space="preserve"> </w:t>
      </w:r>
    </w:p>
    <w:p w14:paraId="09AA0899" w14:textId="52ABAD90" w:rsidR="00B1783F" w:rsidRPr="00DF3FDD" w:rsidRDefault="00F87385" w:rsidP="00A40BDA">
      <w:pPr>
        <w:spacing w:after="0" w:line="360" w:lineRule="auto"/>
        <w:jc w:val="both"/>
        <w:rPr>
          <w:rFonts w:ascii="Times New Roman" w:hAnsi="Times New Roman" w:cs="Times New Roman"/>
          <w:sz w:val="20"/>
          <w:szCs w:val="20"/>
        </w:rPr>
      </w:pPr>
      <w:r w:rsidRPr="00DF3FDD">
        <w:rPr>
          <w:rFonts w:ascii="Times New Roman" w:hAnsi="Times New Roman" w:cs="Times New Roman"/>
          <w:i/>
          <w:iCs/>
          <w:sz w:val="20"/>
          <w:szCs w:val="20"/>
        </w:rPr>
        <w:t>Рис. №1</w:t>
      </w:r>
      <w:r w:rsidR="006D758C" w:rsidRPr="00DF3FDD">
        <w:rPr>
          <w:rFonts w:ascii="Times New Roman" w:hAnsi="Times New Roman" w:cs="Times New Roman"/>
          <w:i/>
          <w:iCs/>
          <w:sz w:val="20"/>
          <w:szCs w:val="20"/>
        </w:rPr>
        <w:t xml:space="preserve"> Количество пометок «без формы» из электронного журнала</w:t>
      </w:r>
      <w:r w:rsidR="00A40BDA" w:rsidRPr="00DF3FDD">
        <w:rPr>
          <w:rFonts w:ascii="Times New Roman" w:hAnsi="Times New Roman" w:cs="Times New Roman"/>
          <w:i/>
          <w:iCs/>
          <w:sz w:val="20"/>
          <w:szCs w:val="20"/>
        </w:rPr>
        <w:t xml:space="preserve"> (</w:t>
      </w:r>
      <w:r w:rsidR="006D758C" w:rsidRPr="00DF3FDD">
        <w:rPr>
          <w:rFonts w:ascii="Times New Roman" w:hAnsi="Times New Roman" w:cs="Times New Roman"/>
          <w:i/>
          <w:iCs/>
          <w:sz w:val="20"/>
          <w:szCs w:val="20"/>
        </w:rPr>
        <w:t>кол</w:t>
      </w:r>
      <w:r w:rsidR="00A40BDA" w:rsidRPr="00DF3FDD">
        <w:rPr>
          <w:rFonts w:ascii="Times New Roman" w:hAnsi="Times New Roman" w:cs="Times New Roman"/>
          <w:i/>
          <w:iCs/>
          <w:sz w:val="20"/>
          <w:szCs w:val="20"/>
        </w:rPr>
        <w:t>ичест</w:t>
      </w:r>
      <w:r w:rsidR="006D758C" w:rsidRPr="00DF3FDD">
        <w:rPr>
          <w:rFonts w:ascii="Times New Roman" w:hAnsi="Times New Roman" w:cs="Times New Roman"/>
          <w:i/>
          <w:iCs/>
          <w:sz w:val="20"/>
          <w:szCs w:val="20"/>
        </w:rPr>
        <w:t>во учащихся</w:t>
      </w:r>
      <w:r w:rsidR="00A40BDA" w:rsidRPr="00DF3FDD">
        <w:rPr>
          <w:rFonts w:ascii="Times New Roman" w:hAnsi="Times New Roman" w:cs="Times New Roman"/>
          <w:i/>
          <w:iCs/>
          <w:sz w:val="20"/>
          <w:szCs w:val="20"/>
        </w:rPr>
        <w:t>)</w:t>
      </w:r>
    </w:p>
    <w:p w14:paraId="05CDE745" w14:textId="037CBC81" w:rsidR="00726761" w:rsidRDefault="00726761" w:rsidP="00DB039D">
      <w:pPr>
        <w:spacing w:after="0" w:line="360" w:lineRule="auto"/>
        <w:ind w:firstLine="567"/>
        <w:jc w:val="both"/>
        <w:rPr>
          <w:rFonts w:ascii="Times New Roman" w:hAnsi="Times New Roman" w:cs="Times New Roman"/>
          <w:sz w:val="28"/>
          <w:szCs w:val="28"/>
        </w:rPr>
      </w:pPr>
      <w:r w:rsidRPr="00726761">
        <w:rPr>
          <w:rFonts w:ascii="Times New Roman" w:hAnsi="Times New Roman" w:cs="Times New Roman"/>
          <w:noProof/>
          <w:sz w:val="28"/>
          <w:szCs w:val="28"/>
        </w:rPr>
        <w:drawing>
          <wp:inline distT="0" distB="0" distL="0" distR="0" wp14:anchorId="63585875" wp14:editId="2AD48423">
            <wp:extent cx="4183380" cy="2536034"/>
            <wp:effectExtent l="0" t="0" r="7620" b="17145"/>
            <wp:docPr id="201166131" name="Диаграмма 1">
              <a:extLst xmlns:a="http://schemas.openxmlformats.org/drawingml/2006/main">
                <a:ext uri="{FF2B5EF4-FFF2-40B4-BE49-F238E27FC236}">
                  <a16:creationId xmlns:a16="http://schemas.microsoft.com/office/drawing/2014/main" id="{224A9F10-8981-79C4-3306-00EB363DE3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D6BEE6" w14:textId="5087D18A" w:rsidR="00F87385" w:rsidRDefault="006D758C" w:rsidP="00DB039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пометок «без формы» из электронного журнала в сравнении за два года показывает общее снижение данного показателя, что свидетельствует о положительных результатах работы</w:t>
      </w:r>
      <w:r w:rsidR="00A40BDA">
        <w:rPr>
          <w:rFonts w:ascii="Times New Roman" w:hAnsi="Times New Roman" w:cs="Times New Roman"/>
          <w:sz w:val="28"/>
          <w:szCs w:val="28"/>
        </w:rPr>
        <w:t>. Благодаря ведению пометок в электронном журнале я могу отследить: что было у ребенка на прошлом уроке, когда у девочек были «женские дни», если имеется освобождение</w:t>
      </w:r>
      <w:r w:rsidR="004C444A">
        <w:rPr>
          <w:rFonts w:ascii="Times New Roman" w:hAnsi="Times New Roman" w:cs="Times New Roman"/>
          <w:sz w:val="28"/>
          <w:szCs w:val="28"/>
        </w:rPr>
        <w:t xml:space="preserve">, </w:t>
      </w:r>
      <w:r w:rsidR="00A40BDA">
        <w:rPr>
          <w:rFonts w:ascii="Times New Roman" w:hAnsi="Times New Roman" w:cs="Times New Roman"/>
          <w:sz w:val="28"/>
          <w:szCs w:val="28"/>
        </w:rPr>
        <w:t xml:space="preserve">то в журнале у меня прописано до какого числа. Так же </w:t>
      </w:r>
      <w:r w:rsidR="004C444A">
        <w:rPr>
          <w:rFonts w:ascii="Times New Roman" w:hAnsi="Times New Roman" w:cs="Times New Roman"/>
          <w:sz w:val="28"/>
          <w:szCs w:val="28"/>
        </w:rPr>
        <w:t>через</w:t>
      </w:r>
      <w:r w:rsidR="00A40BDA">
        <w:rPr>
          <w:rFonts w:ascii="Times New Roman" w:hAnsi="Times New Roman" w:cs="Times New Roman"/>
          <w:sz w:val="28"/>
          <w:szCs w:val="28"/>
        </w:rPr>
        <w:t xml:space="preserve"> журнал я напрямую общаюсь с родителями, если у меня возникают какие-либо вопросы - мы совместно, очень оперативно их решаем.</w:t>
      </w:r>
    </w:p>
    <w:p w14:paraId="4C3FEAA4" w14:textId="77777777" w:rsidR="000414FA" w:rsidRDefault="00B1783F" w:rsidP="00DB039D">
      <w:pPr>
        <w:spacing w:after="0" w:line="360" w:lineRule="auto"/>
        <w:ind w:firstLine="567"/>
        <w:jc w:val="both"/>
        <w:rPr>
          <w:rFonts w:ascii="Times New Roman" w:eastAsia="Times New Roman" w:hAnsi="Times New Roman"/>
          <w:color w:val="000000"/>
          <w:sz w:val="28"/>
          <w:szCs w:val="28"/>
          <w:lang w:eastAsia="ru-RU"/>
        </w:rPr>
      </w:pPr>
      <w:r w:rsidRPr="000414FA">
        <w:rPr>
          <w:rFonts w:ascii="Times New Roman" w:eastAsia="Times New Roman" w:hAnsi="Times New Roman"/>
          <w:color w:val="000000"/>
          <w:sz w:val="28"/>
          <w:szCs w:val="28"/>
          <w:u w:val="single"/>
          <w:lang w:eastAsia="ru-RU"/>
        </w:rPr>
        <w:t>С какими проблемами, трудностями в реализации практики вам пришлось столкнуться?</w:t>
      </w:r>
      <w:r w:rsidRPr="000414FA">
        <w:rPr>
          <w:rFonts w:ascii="Times New Roman" w:eastAsia="Times New Roman" w:hAnsi="Times New Roman"/>
          <w:color w:val="000000"/>
          <w:sz w:val="28"/>
          <w:szCs w:val="28"/>
          <w:lang w:eastAsia="ru-RU"/>
        </w:rPr>
        <w:t xml:space="preserve"> </w:t>
      </w:r>
    </w:p>
    <w:p w14:paraId="38F8287D" w14:textId="45D30A53" w:rsidR="00B1783F" w:rsidRPr="000414FA" w:rsidRDefault="00B1783F" w:rsidP="00DB039D">
      <w:pPr>
        <w:spacing w:after="0" w:line="360" w:lineRule="auto"/>
        <w:ind w:firstLine="567"/>
        <w:jc w:val="both"/>
        <w:rPr>
          <w:rFonts w:ascii="Times New Roman" w:eastAsia="Times New Roman" w:hAnsi="Times New Roman"/>
          <w:color w:val="000000"/>
          <w:sz w:val="28"/>
          <w:szCs w:val="28"/>
          <w:lang w:eastAsia="ru-RU"/>
        </w:rPr>
      </w:pPr>
      <w:r w:rsidRPr="000414FA">
        <w:rPr>
          <w:rFonts w:ascii="Times New Roman" w:eastAsia="Times New Roman" w:hAnsi="Times New Roman"/>
          <w:color w:val="000000"/>
          <w:sz w:val="28"/>
          <w:szCs w:val="28"/>
          <w:lang w:eastAsia="ru-RU"/>
        </w:rPr>
        <w:t>Не возникло трудностей.</w:t>
      </w:r>
    </w:p>
    <w:p w14:paraId="5759E8E4" w14:textId="77777777" w:rsidR="00B1783F" w:rsidRPr="000414FA" w:rsidRDefault="00B1783F" w:rsidP="00DB039D">
      <w:pPr>
        <w:shd w:val="clear" w:color="auto" w:fill="FFFFFF"/>
        <w:spacing w:after="0" w:line="360" w:lineRule="auto"/>
        <w:jc w:val="both"/>
        <w:rPr>
          <w:rFonts w:ascii="Times New Roman" w:eastAsia="Times New Roman" w:hAnsi="Times New Roman"/>
          <w:color w:val="000000"/>
          <w:sz w:val="28"/>
          <w:szCs w:val="28"/>
          <w:u w:val="single"/>
          <w:lang w:eastAsia="ru-RU"/>
        </w:rPr>
      </w:pPr>
      <w:r w:rsidRPr="000414FA">
        <w:rPr>
          <w:rFonts w:ascii="Times New Roman" w:eastAsia="Times New Roman" w:hAnsi="Times New Roman"/>
          <w:color w:val="000000"/>
          <w:sz w:val="28"/>
          <w:szCs w:val="28"/>
          <w:u w:val="single"/>
          <w:lang w:eastAsia="ru-RU"/>
        </w:rPr>
        <w:lastRenderedPageBreak/>
        <w:t>Что Вы рекомендуете тем, кого заинтересовала ваша практика (Ваши практические советы)?</w:t>
      </w:r>
    </w:p>
    <w:p w14:paraId="7A5CDB67" w14:textId="29310C64" w:rsidR="00B1783F" w:rsidRPr="000414FA" w:rsidRDefault="00B1783F" w:rsidP="00DB039D">
      <w:pPr>
        <w:spacing w:after="0" w:line="360" w:lineRule="auto"/>
        <w:ind w:firstLine="567"/>
        <w:jc w:val="both"/>
        <w:rPr>
          <w:rFonts w:ascii="Times New Roman" w:eastAsia="Times New Roman" w:hAnsi="Times New Roman"/>
          <w:color w:val="000000"/>
          <w:sz w:val="28"/>
          <w:szCs w:val="28"/>
          <w:lang w:eastAsia="ru-RU"/>
        </w:rPr>
      </w:pPr>
      <w:r w:rsidRPr="000414FA">
        <w:rPr>
          <w:rFonts w:ascii="Times New Roman" w:eastAsia="Times New Roman" w:hAnsi="Times New Roman"/>
          <w:color w:val="000000"/>
          <w:sz w:val="28"/>
          <w:szCs w:val="28"/>
          <w:lang w:eastAsia="ru-RU"/>
        </w:rPr>
        <w:t>Рекомендую пройти курс повышения квалификации в КИПК по теме «Тренды цифровизации XXI века»</w:t>
      </w:r>
      <w:r w:rsidR="000414FA">
        <w:rPr>
          <w:rFonts w:ascii="Times New Roman" w:eastAsia="Times New Roman" w:hAnsi="Times New Roman"/>
          <w:color w:val="000000"/>
          <w:sz w:val="28"/>
          <w:szCs w:val="28"/>
          <w:lang w:eastAsia="ru-RU"/>
        </w:rPr>
        <w:t>. И</w:t>
      </w:r>
      <w:r w:rsidRPr="000414FA">
        <w:rPr>
          <w:rFonts w:ascii="Times New Roman" w:eastAsia="Times New Roman" w:hAnsi="Times New Roman"/>
          <w:color w:val="000000"/>
          <w:sz w:val="28"/>
          <w:szCs w:val="28"/>
          <w:lang w:eastAsia="ru-RU"/>
        </w:rPr>
        <w:t>зучить ресурсы, представленные в данной практике</w:t>
      </w:r>
      <w:r w:rsidR="000414FA">
        <w:rPr>
          <w:rFonts w:ascii="Times New Roman" w:eastAsia="Times New Roman" w:hAnsi="Times New Roman"/>
          <w:color w:val="000000"/>
          <w:sz w:val="28"/>
          <w:szCs w:val="28"/>
          <w:lang w:eastAsia="ru-RU"/>
        </w:rPr>
        <w:t>.</w:t>
      </w:r>
    </w:p>
    <w:p w14:paraId="52D09FCA" w14:textId="7DBF8040" w:rsidR="00B1783F" w:rsidRPr="000414FA" w:rsidRDefault="00B1783F" w:rsidP="00DB039D">
      <w:pPr>
        <w:spacing w:after="0" w:line="360" w:lineRule="auto"/>
        <w:ind w:firstLine="567"/>
        <w:jc w:val="both"/>
        <w:rPr>
          <w:rFonts w:ascii="Times New Roman" w:eastAsia="Times New Roman" w:hAnsi="Times New Roman"/>
          <w:color w:val="000000"/>
          <w:sz w:val="28"/>
          <w:szCs w:val="28"/>
          <w:lang w:eastAsia="ru-RU"/>
        </w:rPr>
      </w:pPr>
      <w:r w:rsidRPr="000414FA">
        <w:rPr>
          <w:rFonts w:ascii="Times New Roman" w:eastAsia="Times New Roman" w:hAnsi="Times New Roman"/>
          <w:color w:val="000000"/>
          <w:sz w:val="28"/>
          <w:szCs w:val="28"/>
          <w:lang w:eastAsia="ru-RU"/>
        </w:rPr>
        <w:t xml:space="preserve">Со своей стороны </w:t>
      </w:r>
      <w:r w:rsidRPr="000414FA">
        <w:rPr>
          <w:rFonts w:ascii="Times New Roman" w:eastAsia="Times New Roman" w:hAnsi="Times New Roman"/>
          <w:color w:val="000000"/>
          <w:sz w:val="28"/>
          <w:szCs w:val="28"/>
          <w:u w:val="single"/>
          <w:lang w:eastAsia="ru-RU"/>
        </w:rPr>
        <w:t>готова оказать</w:t>
      </w:r>
      <w:r w:rsidRPr="000414FA">
        <w:rPr>
          <w:rFonts w:ascii="Times New Roman" w:eastAsia="Times New Roman" w:hAnsi="Times New Roman"/>
          <w:color w:val="000000"/>
          <w:sz w:val="28"/>
          <w:szCs w:val="28"/>
          <w:lang w:eastAsia="ru-RU"/>
        </w:rPr>
        <w:t xml:space="preserve"> </w:t>
      </w:r>
      <w:r w:rsidR="00680483" w:rsidRPr="000414FA">
        <w:rPr>
          <w:rFonts w:ascii="Times New Roman" w:eastAsia="Times New Roman" w:hAnsi="Times New Roman"/>
          <w:color w:val="000000"/>
          <w:sz w:val="28"/>
          <w:szCs w:val="28"/>
          <w:lang w:eastAsia="ru-RU"/>
        </w:rPr>
        <w:t xml:space="preserve">консультационное </w:t>
      </w:r>
      <w:r w:rsidRPr="000414FA">
        <w:rPr>
          <w:rFonts w:ascii="Times New Roman" w:eastAsia="Times New Roman" w:hAnsi="Times New Roman"/>
          <w:color w:val="000000"/>
          <w:sz w:val="28"/>
          <w:szCs w:val="28"/>
          <w:lang w:eastAsia="ru-RU"/>
        </w:rPr>
        <w:t>сопровождение</w:t>
      </w:r>
      <w:r w:rsidR="00680483" w:rsidRPr="000414FA">
        <w:rPr>
          <w:rFonts w:ascii="Times New Roman" w:eastAsia="Times New Roman" w:hAnsi="Times New Roman"/>
          <w:color w:val="000000"/>
          <w:sz w:val="28"/>
          <w:szCs w:val="28"/>
          <w:lang w:eastAsia="ru-RU"/>
        </w:rPr>
        <w:t>, провести вебинар/семинар/мастер-класс и т.д</w:t>
      </w:r>
    </w:p>
    <w:p w14:paraId="16CEB0D7" w14:textId="77777777" w:rsidR="00680483" w:rsidRPr="000414FA" w:rsidRDefault="00680483" w:rsidP="00DB039D">
      <w:pPr>
        <w:shd w:val="clear" w:color="auto" w:fill="FFFFFF"/>
        <w:spacing w:after="0" w:line="360" w:lineRule="auto"/>
        <w:ind w:firstLine="567"/>
        <w:jc w:val="both"/>
        <w:rPr>
          <w:rFonts w:ascii="Times New Roman" w:eastAsia="Times New Roman" w:hAnsi="Times New Roman"/>
          <w:color w:val="000000"/>
          <w:sz w:val="28"/>
          <w:szCs w:val="28"/>
          <w:u w:val="single"/>
          <w:lang w:eastAsia="ru-RU"/>
        </w:rPr>
      </w:pPr>
      <w:r w:rsidRPr="000414FA">
        <w:rPr>
          <w:rFonts w:ascii="Times New Roman" w:eastAsia="Times New Roman" w:hAnsi="Times New Roman"/>
          <w:color w:val="000000"/>
          <w:sz w:val="28"/>
          <w:szCs w:val="28"/>
          <w:u w:val="single"/>
          <w:lang w:eastAsia="ru-RU"/>
        </w:rPr>
        <w:t>Есть ли рекомендательные письма/экспертные заключения/ сертификаты, подтверждающие значимость практики для сферы образования Красноярского края (перечислить документы и указать ссылку на сайте общеобразовательной организации)</w:t>
      </w:r>
    </w:p>
    <w:p w14:paraId="0BC4C538" w14:textId="34D6CD3D" w:rsidR="00680483" w:rsidRPr="000414FA" w:rsidRDefault="00680483" w:rsidP="00DB039D">
      <w:pPr>
        <w:spacing w:after="0" w:line="360" w:lineRule="auto"/>
        <w:ind w:firstLine="567"/>
        <w:jc w:val="both"/>
        <w:rPr>
          <w:rFonts w:ascii="Times New Roman" w:eastAsia="Times New Roman" w:hAnsi="Times New Roman"/>
          <w:color w:val="000000"/>
          <w:sz w:val="28"/>
          <w:szCs w:val="28"/>
          <w:lang w:eastAsia="ru-RU"/>
        </w:rPr>
      </w:pPr>
      <w:r w:rsidRPr="000414FA">
        <w:rPr>
          <w:rFonts w:ascii="Times New Roman" w:eastAsia="Times New Roman" w:hAnsi="Times New Roman"/>
          <w:color w:val="000000"/>
          <w:sz w:val="28"/>
          <w:szCs w:val="28"/>
          <w:lang w:eastAsia="ru-RU"/>
        </w:rPr>
        <w:t>Нет</w:t>
      </w:r>
    </w:p>
    <w:p w14:paraId="348909A9" w14:textId="77777777" w:rsidR="00680483" w:rsidRPr="000414FA" w:rsidRDefault="00680483" w:rsidP="00DB039D">
      <w:pPr>
        <w:shd w:val="clear" w:color="auto" w:fill="FFFFFF"/>
        <w:spacing w:after="0" w:line="360" w:lineRule="auto"/>
        <w:ind w:firstLine="567"/>
        <w:jc w:val="both"/>
        <w:rPr>
          <w:rFonts w:ascii="Times New Roman" w:eastAsia="Times New Roman" w:hAnsi="Times New Roman"/>
          <w:color w:val="000000"/>
          <w:sz w:val="28"/>
          <w:szCs w:val="28"/>
          <w:u w:val="single"/>
          <w:lang w:eastAsia="ru-RU"/>
        </w:rPr>
      </w:pPr>
      <w:r w:rsidRPr="000414FA">
        <w:rPr>
          <w:rFonts w:ascii="Times New Roman" w:eastAsia="Times New Roman" w:hAnsi="Times New Roman"/>
          <w:color w:val="000000"/>
          <w:sz w:val="28"/>
          <w:szCs w:val="28"/>
          <w:u w:val="single"/>
          <w:lang w:eastAsia="ru-RU"/>
        </w:rPr>
        <w:t>При наличии публикаций материалов по теме реализуемой практики укажите ссылки на источники (иначе – «Нет»)</w:t>
      </w:r>
    </w:p>
    <w:p w14:paraId="36ECB8A5" w14:textId="57C9BA04" w:rsidR="00680483" w:rsidRPr="000414FA" w:rsidRDefault="00680483" w:rsidP="00DB039D">
      <w:pPr>
        <w:spacing w:after="0" w:line="360" w:lineRule="auto"/>
        <w:ind w:firstLine="567"/>
        <w:jc w:val="both"/>
        <w:rPr>
          <w:rFonts w:ascii="Times New Roman" w:eastAsia="Times New Roman" w:hAnsi="Times New Roman"/>
          <w:color w:val="000000"/>
          <w:sz w:val="28"/>
          <w:szCs w:val="28"/>
          <w:lang w:eastAsia="ru-RU"/>
        </w:rPr>
      </w:pPr>
      <w:r w:rsidRPr="000414FA">
        <w:rPr>
          <w:rFonts w:ascii="Times New Roman" w:eastAsia="Times New Roman" w:hAnsi="Times New Roman"/>
          <w:color w:val="000000"/>
          <w:sz w:val="28"/>
          <w:szCs w:val="28"/>
          <w:lang w:eastAsia="ru-RU"/>
        </w:rPr>
        <w:t>Нет</w:t>
      </w:r>
    </w:p>
    <w:p w14:paraId="605825F4" w14:textId="67DD5542" w:rsidR="00680483" w:rsidRPr="000414FA" w:rsidRDefault="00B90059" w:rsidP="00B1783F">
      <w:pPr>
        <w:spacing w:after="0" w:line="360" w:lineRule="auto"/>
        <w:ind w:firstLine="567"/>
        <w:jc w:val="both"/>
        <w:rPr>
          <w:rFonts w:ascii="Times New Roman" w:hAnsi="Times New Roman" w:cs="Times New Roman"/>
          <w:sz w:val="28"/>
          <w:szCs w:val="28"/>
        </w:rPr>
      </w:pPr>
      <w:r w:rsidRPr="000414FA">
        <w:rPr>
          <w:rFonts w:ascii="Times New Roman" w:hAnsi="Times New Roman" w:cs="Times New Roman"/>
          <w:sz w:val="28"/>
          <w:szCs w:val="28"/>
        </w:rPr>
        <w:t xml:space="preserve"> </w:t>
      </w:r>
      <w:r w:rsidR="00C169A1">
        <w:rPr>
          <w:rFonts w:ascii="Times New Roman" w:hAnsi="Times New Roman" w:cs="Times New Roman"/>
          <w:sz w:val="28"/>
          <w:szCs w:val="28"/>
        </w:rPr>
        <w:t xml:space="preserve">Применяя инновационные технологии на уроках, я убедилась, что процесс обучения можно рассматривать с новой точки зрения, добиваясь более качественных результатов. Как правило, урок, проведенный с применением технологий, оправдывает себя, так как позволяет максимально включить учащихся в процесс урока, мотивирует их </w:t>
      </w:r>
      <w:r w:rsidR="00DF3FDD">
        <w:rPr>
          <w:rFonts w:ascii="Times New Roman" w:hAnsi="Times New Roman" w:cs="Times New Roman"/>
          <w:sz w:val="28"/>
          <w:szCs w:val="28"/>
        </w:rPr>
        <w:t>к посещению</w:t>
      </w:r>
      <w:r w:rsidR="00C169A1">
        <w:rPr>
          <w:rFonts w:ascii="Times New Roman" w:hAnsi="Times New Roman" w:cs="Times New Roman"/>
          <w:sz w:val="28"/>
          <w:szCs w:val="28"/>
        </w:rPr>
        <w:t xml:space="preserve"> и, что</w:t>
      </w:r>
      <w:r w:rsidR="004C444A">
        <w:rPr>
          <w:rFonts w:ascii="Times New Roman" w:hAnsi="Times New Roman" w:cs="Times New Roman"/>
          <w:sz w:val="28"/>
          <w:szCs w:val="28"/>
        </w:rPr>
        <w:t>,</w:t>
      </w:r>
      <w:r w:rsidR="00C169A1">
        <w:rPr>
          <w:rFonts w:ascii="Times New Roman" w:hAnsi="Times New Roman" w:cs="Times New Roman"/>
          <w:sz w:val="28"/>
          <w:szCs w:val="28"/>
        </w:rPr>
        <w:t xml:space="preserve"> н</w:t>
      </w:r>
      <w:r w:rsidR="00DF3FDD">
        <w:rPr>
          <w:rFonts w:ascii="Times New Roman" w:hAnsi="Times New Roman" w:cs="Times New Roman"/>
          <w:sz w:val="28"/>
          <w:szCs w:val="28"/>
        </w:rPr>
        <w:t>а</w:t>
      </w:r>
      <w:r w:rsidR="00C169A1">
        <w:rPr>
          <w:rFonts w:ascii="Times New Roman" w:hAnsi="Times New Roman" w:cs="Times New Roman"/>
          <w:sz w:val="28"/>
          <w:szCs w:val="28"/>
        </w:rPr>
        <w:t>верное</w:t>
      </w:r>
      <w:r w:rsidR="004C444A">
        <w:rPr>
          <w:rFonts w:ascii="Times New Roman" w:hAnsi="Times New Roman" w:cs="Times New Roman"/>
          <w:sz w:val="28"/>
          <w:szCs w:val="28"/>
        </w:rPr>
        <w:t>,</w:t>
      </w:r>
      <w:r w:rsidR="00C169A1">
        <w:rPr>
          <w:rFonts w:ascii="Times New Roman" w:hAnsi="Times New Roman" w:cs="Times New Roman"/>
          <w:sz w:val="28"/>
          <w:szCs w:val="28"/>
        </w:rPr>
        <w:t xml:space="preserve"> самое главное, позволяет достигнуть качественного усвоения учебного материала. Что, в свою очередь, приведет каждого учителя к реализации главной цели – </w:t>
      </w:r>
      <w:r w:rsidR="00057103">
        <w:rPr>
          <w:rFonts w:ascii="Times New Roman" w:hAnsi="Times New Roman" w:cs="Times New Roman"/>
          <w:sz w:val="28"/>
          <w:szCs w:val="28"/>
        </w:rPr>
        <w:t>повышению</w:t>
      </w:r>
      <w:r w:rsidR="00C169A1">
        <w:rPr>
          <w:rFonts w:ascii="Times New Roman" w:hAnsi="Times New Roman" w:cs="Times New Roman"/>
          <w:sz w:val="28"/>
          <w:szCs w:val="28"/>
        </w:rPr>
        <w:t xml:space="preserve"> качества образования ученика, и соответственно, будет способствовать реализации задач стандартов </w:t>
      </w:r>
      <w:r w:rsidR="00631692">
        <w:rPr>
          <w:rFonts w:ascii="Times New Roman" w:hAnsi="Times New Roman" w:cs="Times New Roman"/>
          <w:sz w:val="28"/>
          <w:szCs w:val="28"/>
        </w:rPr>
        <w:t>нового поколения.</w:t>
      </w:r>
    </w:p>
    <w:p w14:paraId="23708275" w14:textId="1378B25E" w:rsidR="00912593" w:rsidRDefault="00912593" w:rsidP="00AF7F5F">
      <w:pPr>
        <w:ind w:firstLine="567"/>
        <w:jc w:val="both"/>
        <w:rPr>
          <w:rFonts w:ascii="Times New Roman" w:hAnsi="Times New Roman" w:cs="Times New Roman"/>
          <w:sz w:val="28"/>
          <w:szCs w:val="28"/>
        </w:rPr>
      </w:pPr>
    </w:p>
    <w:p w14:paraId="2C549F88" w14:textId="77777777" w:rsidR="00DF3FDD" w:rsidRDefault="00DF3FDD" w:rsidP="00AF7F5F">
      <w:pPr>
        <w:ind w:firstLine="567"/>
        <w:jc w:val="both"/>
        <w:rPr>
          <w:rFonts w:ascii="Times New Roman" w:hAnsi="Times New Roman" w:cs="Times New Roman"/>
          <w:sz w:val="28"/>
          <w:szCs w:val="28"/>
        </w:rPr>
      </w:pPr>
    </w:p>
    <w:p w14:paraId="4AFB685F" w14:textId="77777777" w:rsidR="00DF3FDD" w:rsidRDefault="00DF3FDD" w:rsidP="00AF7F5F">
      <w:pPr>
        <w:ind w:firstLine="567"/>
        <w:jc w:val="both"/>
        <w:rPr>
          <w:rFonts w:ascii="Times New Roman" w:hAnsi="Times New Roman" w:cs="Times New Roman"/>
          <w:sz w:val="28"/>
          <w:szCs w:val="28"/>
        </w:rPr>
      </w:pPr>
    </w:p>
    <w:p w14:paraId="0EC358F4" w14:textId="77777777" w:rsidR="00DF3FDD" w:rsidRDefault="00DF3FDD" w:rsidP="00AF7F5F">
      <w:pPr>
        <w:ind w:firstLine="567"/>
        <w:jc w:val="both"/>
        <w:rPr>
          <w:rFonts w:ascii="Times New Roman" w:hAnsi="Times New Roman" w:cs="Times New Roman"/>
          <w:sz w:val="28"/>
          <w:szCs w:val="28"/>
        </w:rPr>
      </w:pPr>
    </w:p>
    <w:p w14:paraId="44A34E58" w14:textId="77777777" w:rsidR="00DF3FDD" w:rsidRDefault="00DF3FDD" w:rsidP="00AF7F5F">
      <w:pPr>
        <w:ind w:firstLine="567"/>
        <w:jc w:val="both"/>
        <w:rPr>
          <w:rFonts w:ascii="Times New Roman" w:hAnsi="Times New Roman" w:cs="Times New Roman"/>
          <w:sz w:val="28"/>
          <w:szCs w:val="28"/>
        </w:rPr>
      </w:pPr>
    </w:p>
    <w:p w14:paraId="78C24E7D" w14:textId="77777777" w:rsidR="00DF3FDD" w:rsidRDefault="00DF3FDD" w:rsidP="00AF7F5F">
      <w:pPr>
        <w:ind w:firstLine="567"/>
        <w:jc w:val="both"/>
        <w:rPr>
          <w:rFonts w:ascii="Times New Roman" w:hAnsi="Times New Roman" w:cs="Times New Roman"/>
          <w:sz w:val="28"/>
          <w:szCs w:val="28"/>
        </w:rPr>
      </w:pPr>
    </w:p>
    <w:p w14:paraId="1EE66490" w14:textId="77777777" w:rsidR="00DF3FDD" w:rsidRDefault="00DF3FDD" w:rsidP="00AF7F5F">
      <w:pPr>
        <w:ind w:firstLine="567"/>
        <w:jc w:val="both"/>
        <w:rPr>
          <w:rFonts w:ascii="Times New Roman" w:hAnsi="Times New Roman" w:cs="Times New Roman"/>
          <w:sz w:val="28"/>
          <w:szCs w:val="28"/>
        </w:rPr>
      </w:pPr>
    </w:p>
    <w:p w14:paraId="2B3A86E8" w14:textId="77777777" w:rsidR="009D5A9A" w:rsidRDefault="009D5A9A" w:rsidP="009D5A9A">
      <w:pPr>
        <w:ind w:firstLine="567"/>
        <w:jc w:val="both"/>
        <w:rPr>
          <w:rFonts w:ascii="Times New Roman" w:hAnsi="Times New Roman" w:cs="Times New Roman"/>
          <w:sz w:val="28"/>
          <w:szCs w:val="28"/>
        </w:rPr>
      </w:pPr>
    </w:p>
    <w:p w14:paraId="1FC2965F" w14:textId="6319F376" w:rsidR="00F87385" w:rsidRDefault="00F87385" w:rsidP="00F87385">
      <w:pPr>
        <w:ind w:firstLine="567"/>
        <w:jc w:val="right"/>
        <w:rPr>
          <w:rFonts w:ascii="Times New Roman" w:hAnsi="Times New Roman" w:cs="Times New Roman"/>
          <w:sz w:val="28"/>
          <w:szCs w:val="28"/>
        </w:rPr>
      </w:pPr>
      <w:r>
        <w:rPr>
          <w:rFonts w:ascii="Times New Roman" w:hAnsi="Times New Roman" w:cs="Times New Roman"/>
          <w:sz w:val="28"/>
          <w:szCs w:val="28"/>
        </w:rPr>
        <w:t>Приложение №1</w:t>
      </w:r>
    </w:p>
    <w:p w14:paraId="45104394" w14:textId="74679B9E" w:rsidR="00F87385" w:rsidRPr="00DF3FDD" w:rsidRDefault="00C01B66" w:rsidP="00C01B66">
      <w:pPr>
        <w:ind w:firstLine="567"/>
        <w:jc w:val="center"/>
        <w:rPr>
          <w:rFonts w:ascii="Times New Roman" w:hAnsi="Times New Roman" w:cs="Times New Roman"/>
          <w:b/>
          <w:bCs/>
          <w:sz w:val="32"/>
          <w:szCs w:val="32"/>
        </w:rPr>
      </w:pPr>
      <w:r w:rsidRPr="00DF3FDD">
        <w:rPr>
          <w:rFonts w:ascii="Times New Roman" w:hAnsi="Times New Roman" w:cs="Times New Roman"/>
          <w:b/>
          <w:bCs/>
          <w:sz w:val="32"/>
          <w:szCs w:val="32"/>
        </w:rPr>
        <w:t>Комплекс упражнений на дыхание</w:t>
      </w:r>
    </w:p>
    <w:p w14:paraId="02908AB2" w14:textId="7A5B2CDA" w:rsidR="00C01B66" w:rsidRPr="00DF3FDD" w:rsidRDefault="00C01B66" w:rsidP="00044B37">
      <w:pPr>
        <w:pStyle w:val="a3"/>
        <w:numPr>
          <w:ilvl w:val="1"/>
          <w:numId w:val="7"/>
        </w:numPr>
        <w:shd w:val="clear" w:color="auto" w:fill="FFFFFF" w:themeFill="background1"/>
        <w:spacing w:before="0" w:beforeAutospacing="0" w:after="0" w:afterAutospacing="0"/>
        <w:ind w:left="284"/>
        <w:jc w:val="both"/>
        <w:rPr>
          <w:sz w:val="28"/>
          <w:szCs w:val="28"/>
        </w:rPr>
      </w:pPr>
      <w:r w:rsidRPr="00DF3FDD">
        <w:rPr>
          <w:b/>
          <w:bCs/>
          <w:sz w:val="28"/>
          <w:szCs w:val="28"/>
        </w:rPr>
        <w:t>«</w:t>
      </w:r>
      <w:r w:rsidRPr="00DF3FDD">
        <w:rPr>
          <w:b/>
          <w:bCs/>
          <w:sz w:val="28"/>
          <w:szCs w:val="28"/>
          <w:shd w:val="clear" w:color="auto" w:fill="FFFFFF" w:themeFill="background1"/>
        </w:rPr>
        <w:t>Подуй на свечку»</w:t>
      </w:r>
    </w:p>
    <w:p w14:paraId="7E2575B3" w14:textId="24F27FB7" w:rsidR="00C01B66" w:rsidRPr="00DF3FDD" w:rsidRDefault="00C01B66" w:rsidP="00044B37">
      <w:pPr>
        <w:pStyle w:val="a3"/>
        <w:shd w:val="clear" w:color="auto" w:fill="FFFFFF" w:themeFill="background1"/>
        <w:spacing w:before="0" w:beforeAutospacing="0" w:after="0" w:afterAutospacing="0"/>
        <w:jc w:val="both"/>
        <w:rPr>
          <w:sz w:val="28"/>
          <w:szCs w:val="28"/>
        </w:rPr>
      </w:pPr>
      <w:r w:rsidRPr="00DF3FDD">
        <w:rPr>
          <w:sz w:val="28"/>
          <w:szCs w:val="28"/>
          <w:shd w:val="clear" w:color="auto" w:fill="FFFFFF" w:themeFill="background1"/>
        </w:rPr>
        <w:t>Сесть на полу, ноги врозь, держа в руке воображаемую свечу. На счет «раз, два» сделать глубокий вдох через нос и рот; «три, четыре» — продолжительны</w:t>
      </w:r>
      <w:r w:rsidR="00044B37" w:rsidRPr="00DF3FDD">
        <w:rPr>
          <w:sz w:val="28"/>
          <w:szCs w:val="28"/>
          <w:shd w:val="clear" w:color="auto" w:fill="FFFFFF" w:themeFill="background1"/>
        </w:rPr>
        <w:t>й</w:t>
      </w:r>
      <w:r w:rsidRPr="00DF3FDD">
        <w:rPr>
          <w:sz w:val="28"/>
          <w:szCs w:val="28"/>
          <w:shd w:val="clear" w:color="auto" w:fill="FFFFFF" w:themeFill="background1"/>
        </w:rPr>
        <w:t xml:space="preserve"> медленный выдох, имитирующий задувание свечи. Повторить 3—4 раза.</w:t>
      </w:r>
      <w:r w:rsidRPr="00DF3FDD">
        <w:rPr>
          <w:sz w:val="28"/>
          <w:szCs w:val="28"/>
        </w:rPr>
        <w:t xml:space="preserve"> </w:t>
      </w:r>
    </w:p>
    <w:p w14:paraId="26E0B2FD" w14:textId="77777777" w:rsidR="00044B37" w:rsidRPr="00DF3FDD" w:rsidRDefault="00044B37" w:rsidP="00044B37">
      <w:pPr>
        <w:pStyle w:val="a3"/>
        <w:shd w:val="clear" w:color="auto" w:fill="FFFFFF" w:themeFill="background1"/>
        <w:spacing w:before="0" w:beforeAutospacing="0" w:after="0" w:afterAutospacing="0"/>
        <w:jc w:val="both"/>
        <w:rPr>
          <w:sz w:val="28"/>
          <w:szCs w:val="28"/>
        </w:rPr>
      </w:pPr>
    </w:p>
    <w:p w14:paraId="63A0CD83" w14:textId="77777777" w:rsidR="00044B37" w:rsidRPr="00DF3FDD" w:rsidRDefault="00C01B66" w:rsidP="00044B37">
      <w:pPr>
        <w:pStyle w:val="a3"/>
        <w:numPr>
          <w:ilvl w:val="1"/>
          <w:numId w:val="7"/>
        </w:numPr>
        <w:shd w:val="clear" w:color="auto" w:fill="FFFFFF" w:themeFill="background1"/>
        <w:spacing w:before="0" w:beforeAutospacing="0" w:after="0" w:afterAutospacing="0"/>
        <w:ind w:left="284"/>
        <w:jc w:val="both"/>
        <w:rPr>
          <w:sz w:val="28"/>
          <w:szCs w:val="28"/>
        </w:rPr>
      </w:pPr>
      <w:r w:rsidRPr="00DF3FDD">
        <w:rPr>
          <w:b/>
          <w:bCs/>
          <w:sz w:val="28"/>
          <w:szCs w:val="28"/>
          <w:shd w:val="clear" w:color="auto" w:fill="FFFFFF" w:themeFill="background1"/>
        </w:rPr>
        <w:t>«Цветочный магазин»</w:t>
      </w:r>
    </w:p>
    <w:p w14:paraId="0DACBED5" w14:textId="495474D8" w:rsidR="00C01B66" w:rsidRPr="00DF3FDD" w:rsidRDefault="00C01B66" w:rsidP="00044B37">
      <w:pPr>
        <w:pStyle w:val="a3"/>
        <w:shd w:val="clear" w:color="auto" w:fill="FFFFFF" w:themeFill="background1"/>
        <w:spacing w:before="0" w:beforeAutospacing="0" w:after="0" w:afterAutospacing="0"/>
        <w:jc w:val="both"/>
        <w:rPr>
          <w:sz w:val="28"/>
          <w:szCs w:val="28"/>
          <w:shd w:val="clear" w:color="auto" w:fill="FFFFFF" w:themeFill="background1"/>
        </w:rPr>
      </w:pPr>
      <w:r w:rsidRPr="00DF3FDD">
        <w:rPr>
          <w:sz w:val="28"/>
          <w:szCs w:val="28"/>
          <w:shd w:val="clear" w:color="auto" w:fill="FFFFFF" w:themeFill="background1"/>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p>
    <w:p w14:paraId="19353949" w14:textId="77777777" w:rsidR="00044B37" w:rsidRPr="00DF3FDD" w:rsidRDefault="00044B37" w:rsidP="00044B37">
      <w:pPr>
        <w:pStyle w:val="a3"/>
        <w:shd w:val="clear" w:color="auto" w:fill="FFFFFF" w:themeFill="background1"/>
        <w:spacing w:before="0" w:beforeAutospacing="0" w:after="0" w:afterAutospacing="0"/>
        <w:jc w:val="both"/>
        <w:rPr>
          <w:sz w:val="28"/>
          <w:szCs w:val="28"/>
        </w:rPr>
      </w:pPr>
    </w:p>
    <w:p w14:paraId="1D803FFB" w14:textId="796F5C18" w:rsidR="00C01B66" w:rsidRPr="00DF3FDD" w:rsidRDefault="00044B37" w:rsidP="00044B37">
      <w:pPr>
        <w:pStyle w:val="a3"/>
        <w:numPr>
          <w:ilvl w:val="1"/>
          <w:numId w:val="7"/>
        </w:numPr>
        <w:shd w:val="clear" w:color="auto" w:fill="FFFFFF" w:themeFill="background1"/>
        <w:spacing w:before="0" w:beforeAutospacing="0" w:after="0" w:afterAutospacing="0"/>
        <w:ind w:left="426"/>
        <w:jc w:val="both"/>
        <w:rPr>
          <w:sz w:val="28"/>
          <w:szCs w:val="28"/>
        </w:rPr>
      </w:pPr>
      <w:r w:rsidRPr="00DF3FDD">
        <w:rPr>
          <w:b/>
          <w:bCs/>
          <w:sz w:val="28"/>
          <w:szCs w:val="28"/>
        </w:rPr>
        <w:t>«</w:t>
      </w:r>
      <w:r w:rsidR="00C01B66" w:rsidRPr="00DF3FDD">
        <w:rPr>
          <w:b/>
          <w:bCs/>
          <w:sz w:val="28"/>
          <w:szCs w:val="28"/>
        </w:rPr>
        <w:t>Дровосек</w:t>
      </w:r>
      <w:r w:rsidRPr="00DF3FDD">
        <w:rPr>
          <w:b/>
          <w:bCs/>
          <w:sz w:val="28"/>
          <w:szCs w:val="28"/>
        </w:rPr>
        <w:t>»</w:t>
      </w:r>
    </w:p>
    <w:p w14:paraId="38EC1E26" w14:textId="77777777" w:rsidR="00044B37" w:rsidRPr="00DF3FDD" w:rsidRDefault="00C01B66" w:rsidP="00044B37">
      <w:pPr>
        <w:pStyle w:val="a3"/>
        <w:shd w:val="clear" w:color="auto" w:fill="FFFFFF" w:themeFill="background1"/>
        <w:spacing w:before="0" w:beforeAutospacing="0" w:after="0" w:afterAutospacing="0"/>
        <w:jc w:val="both"/>
        <w:rPr>
          <w:sz w:val="28"/>
          <w:szCs w:val="28"/>
        </w:rPr>
      </w:pPr>
      <w:r w:rsidRPr="00DF3FDD">
        <w:rPr>
          <w:sz w:val="28"/>
          <w:szCs w:val="28"/>
        </w:rPr>
        <w:t xml:space="preserve">Исходное положение — широкая стойка ноги врозь, кисти рук в замок. </w:t>
      </w:r>
    </w:p>
    <w:p w14:paraId="5C2335FB" w14:textId="061A4595" w:rsidR="00C01B66" w:rsidRPr="00DF3FDD" w:rsidRDefault="00C01B66" w:rsidP="00044B37">
      <w:pPr>
        <w:pStyle w:val="a3"/>
        <w:shd w:val="clear" w:color="auto" w:fill="FFFFFF" w:themeFill="background1"/>
        <w:spacing w:before="0" w:beforeAutospacing="0" w:after="0" w:afterAutospacing="0"/>
        <w:jc w:val="both"/>
        <w:rPr>
          <w:sz w:val="28"/>
          <w:szCs w:val="28"/>
        </w:rPr>
      </w:pPr>
      <w:r w:rsidRPr="00DF3FDD">
        <w:rPr>
          <w:sz w:val="28"/>
          <w:szCs w:val="28"/>
        </w:rPr>
        <w:t>«Раз» — поднять руки вверх, прогибаясь в пояснице — глубокий вдох через нос. «Два» — наклоняясь вперед, руки опустить резко вниз между ног (имитация рубки дров) — усиленный выдох через рот. «Три» — исходное положение. Повторить 7—8 раз в медленном темпе.</w:t>
      </w:r>
    </w:p>
    <w:p w14:paraId="13B44AF9" w14:textId="77777777" w:rsidR="00044B37" w:rsidRPr="00DF3FDD" w:rsidRDefault="00044B37" w:rsidP="00044B37">
      <w:pPr>
        <w:pStyle w:val="a3"/>
        <w:shd w:val="clear" w:color="auto" w:fill="FFFFFF" w:themeFill="background1"/>
        <w:spacing w:before="0" w:beforeAutospacing="0" w:after="0" w:afterAutospacing="0"/>
        <w:jc w:val="both"/>
        <w:rPr>
          <w:sz w:val="28"/>
          <w:szCs w:val="28"/>
        </w:rPr>
      </w:pPr>
    </w:p>
    <w:p w14:paraId="0EC967A7" w14:textId="6B8BFAD0" w:rsidR="00C01B66" w:rsidRPr="00DF3FDD" w:rsidRDefault="00044B37" w:rsidP="00044B37">
      <w:pPr>
        <w:pStyle w:val="a3"/>
        <w:numPr>
          <w:ilvl w:val="1"/>
          <w:numId w:val="7"/>
        </w:numPr>
        <w:shd w:val="clear" w:color="auto" w:fill="FFFFFF" w:themeFill="background1"/>
        <w:spacing w:before="0" w:beforeAutospacing="0" w:after="0" w:afterAutospacing="0"/>
        <w:ind w:left="426"/>
        <w:jc w:val="both"/>
        <w:rPr>
          <w:sz w:val="28"/>
          <w:szCs w:val="28"/>
        </w:rPr>
      </w:pPr>
      <w:r w:rsidRPr="00DF3FDD">
        <w:rPr>
          <w:b/>
          <w:bCs/>
          <w:sz w:val="28"/>
          <w:szCs w:val="28"/>
        </w:rPr>
        <w:t>«</w:t>
      </w:r>
      <w:r w:rsidR="00C01B66" w:rsidRPr="00DF3FDD">
        <w:rPr>
          <w:b/>
          <w:bCs/>
          <w:sz w:val="28"/>
          <w:szCs w:val="28"/>
        </w:rPr>
        <w:t>Спускай воздух</w:t>
      </w:r>
      <w:r w:rsidRPr="00DF3FDD">
        <w:rPr>
          <w:b/>
          <w:bCs/>
          <w:sz w:val="28"/>
          <w:szCs w:val="28"/>
        </w:rPr>
        <w:t>»</w:t>
      </w:r>
    </w:p>
    <w:p w14:paraId="5F9A1D80" w14:textId="77777777" w:rsidR="00C01B66" w:rsidRPr="00DF3FDD" w:rsidRDefault="00C01B66" w:rsidP="00044B37">
      <w:pPr>
        <w:pStyle w:val="a3"/>
        <w:shd w:val="clear" w:color="auto" w:fill="FFFFFF" w:themeFill="background1"/>
        <w:spacing w:before="0" w:beforeAutospacing="0" w:after="0" w:afterAutospacing="0"/>
        <w:jc w:val="both"/>
        <w:rPr>
          <w:sz w:val="28"/>
          <w:szCs w:val="28"/>
        </w:rPr>
      </w:pPr>
      <w:r w:rsidRPr="00DF3FDD">
        <w:rPr>
          <w:sz w:val="28"/>
          <w:szCs w:val="28"/>
        </w:rPr>
        <w:t>Встать, ноги врозь, держа в руках воображаемую накачанную воздухом резиновую камеру. На счет «раз, два» сделать глубокий вдох через рот; «три, четыре, пять, шесть» — спустить воздух из камеры со звуком «с-с-с-с!». Повторять 3—4 раза в медленном темпе.</w:t>
      </w:r>
    </w:p>
    <w:p w14:paraId="3381E20A" w14:textId="77777777" w:rsidR="00044B37" w:rsidRPr="00DF3FDD" w:rsidRDefault="00044B37" w:rsidP="00044B37">
      <w:pPr>
        <w:pStyle w:val="a3"/>
        <w:shd w:val="clear" w:color="auto" w:fill="FFFFFF" w:themeFill="background1"/>
        <w:spacing w:before="0" w:beforeAutospacing="0" w:after="0" w:afterAutospacing="0"/>
        <w:jc w:val="both"/>
        <w:rPr>
          <w:sz w:val="28"/>
          <w:szCs w:val="28"/>
        </w:rPr>
      </w:pPr>
    </w:p>
    <w:p w14:paraId="7073B71F" w14:textId="3DA35BE1" w:rsidR="00C01B66" w:rsidRPr="00DF3FDD" w:rsidRDefault="00C01B66" w:rsidP="00044B37">
      <w:pPr>
        <w:pStyle w:val="a6"/>
        <w:numPr>
          <w:ilvl w:val="1"/>
          <w:numId w:val="7"/>
        </w:numPr>
        <w:shd w:val="clear" w:color="auto" w:fill="FFFFFF" w:themeFill="background1"/>
        <w:tabs>
          <w:tab w:val="left" w:pos="426"/>
        </w:tabs>
        <w:spacing w:after="0" w:line="240" w:lineRule="auto"/>
        <w:ind w:left="0" w:firstLine="0"/>
        <w:rPr>
          <w:rFonts w:ascii="Times New Roman" w:hAnsi="Times New Roman" w:cs="Times New Roman"/>
          <w:sz w:val="28"/>
          <w:szCs w:val="28"/>
          <w:shd w:val="clear" w:color="auto" w:fill="F9FAFA"/>
        </w:rPr>
      </w:pPr>
      <w:r w:rsidRPr="00DF3FDD">
        <w:rPr>
          <w:rFonts w:ascii="Times New Roman" w:hAnsi="Times New Roman" w:cs="Times New Roman"/>
          <w:b/>
          <w:bCs/>
          <w:sz w:val="28"/>
          <w:szCs w:val="28"/>
          <w:shd w:val="clear" w:color="auto" w:fill="FFFFFF" w:themeFill="background1"/>
        </w:rPr>
        <w:t>«Дерево на ветру»</w:t>
      </w:r>
      <w:r w:rsidRPr="00DF3FDD">
        <w:rPr>
          <w:rFonts w:ascii="Times New Roman" w:hAnsi="Times New Roman" w:cs="Times New Roman"/>
          <w:sz w:val="28"/>
          <w:szCs w:val="28"/>
          <w:shd w:val="clear" w:color="auto" w:fill="FFFFFF" w:themeFill="background1"/>
        </w:rPr>
        <w:br/>
        <w:t>Исходное положение</w:t>
      </w:r>
      <w:r w:rsidR="00044B37" w:rsidRPr="00DF3FDD">
        <w:rPr>
          <w:rFonts w:ascii="Times New Roman" w:hAnsi="Times New Roman" w:cs="Times New Roman"/>
          <w:sz w:val="28"/>
          <w:szCs w:val="28"/>
          <w:shd w:val="clear" w:color="auto" w:fill="FFFFFF" w:themeFill="background1"/>
        </w:rPr>
        <w:t>:</w:t>
      </w:r>
      <w:r w:rsidRPr="00DF3FDD">
        <w:rPr>
          <w:rFonts w:ascii="Times New Roman" w:hAnsi="Times New Roman" w:cs="Times New Roman"/>
          <w:sz w:val="28"/>
          <w:szCs w:val="28"/>
          <w:shd w:val="clear" w:color="auto" w:fill="FFFFFF" w:themeFill="background1"/>
        </w:rPr>
        <w:t xml:space="preserve"> </w:t>
      </w:r>
      <w:r w:rsidR="00044B37" w:rsidRPr="00DF3FDD">
        <w:rPr>
          <w:rFonts w:ascii="Times New Roman" w:hAnsi="Times New Roman" w:cs="Times New Roman"/>
          <w:sz w:val="28"/>
          <w:szCs w:val="28"/>
          <w:shd w:val="clear" w:color="auto" w:fill="FFFFFF" w:themeFill="background1"/>
        </w:rPr>
        <w:t>с</w:t>
      </w:r>
      <w:r w:rsidRPr="00DF3FDD">
        <w:rPr>
          <w:rFonts w:ascii="Times New Roman" w:hAnsi="Times New Roman" w:cs="Times New Roman"/>
          <w:sz w:val="28"/>
          <w:szCs w:val="28"/>
          <w:shd w:val="clear" w:color="auto" w:fill="FFFFFF" w:themeFill="background1"/>
        </w:rPr>
        <w:t>идя на коленях или на пятках.</w:t>
      </w:r>
      <w:r w:rsidRPr="00DF3FDD">
        <w:rPr>
          <w:rFonts w:ascii="Times New Roman" w:hAnsi="Times New Roman" w:cs="Times New Roman"/>
          <w:sz w:val="28"/>
          <w:szCs w:val="28"/>
          <w:shd w:val="clear" w:color="auto" w:fill="FFFFFF" w:themeFill="background1"/>
        </w:rPr>
        <w:br/>
        <w:t>Выполнение. Во время вдоха, руки поднимаем наверх, во время выдоха</w:t>
      </w:r>
      <w:r w:rsidR="00044B37" w:rsidRPr="00DF3FDD">
        <w:rPr>
          <w:rFonts w:ascii="Times New Roman" w:hAnsi="Times New Roman" w:cs="Times New Roman"/>
          <w:sz w:val="28"/>
          <w:szCs w:val="28"/>
          <w:shd w:val="clear" w:color="auto" w:fill="FFFFFF" w:themeFill="background1"/>
        </w:rPr>
        <w:t xml:space="preserve"> - </w:t>
      </w:r>
      <w:r w:rsidRPr="00DF3FDD">
        <w:rPr>
          <w:rFonts w:ascii="Times New Roman" w:hAnsi="Times New Roman" w:cs="Times New Roman"/>
          <w:sz w:val="28"/>
          <w:szCs w:val="28"/>
          <w:shd w:val="clear" w:color="auto" w:fill="FFFFFF" w:themeFill="background1"/>
        </w:rPr>
        <w:t>руки опускаем,</w:t>
      </w:r>
      <w:r w:rsidR="00044B37" w:rsidRPr="00DF3FDD">
        <w:rPr>
          <w:rFonts w:ascii="Times New Roman" w:hAnsi="Times New Roman" w:cs="Times New Roman"/>
          <w:sz w:val="28"/>
          <w:szCs w:val="28"/>
          <w:shd w:val="clear" w:color="auto" w:fill="FFFFFF" w:themeFill="background1"/>
        </w:rPr>
        <w:t xml:space="preserve"> </w:t>
      </w:r>
      <w:r w:rsidRPr="00DF3FDD">
        <w:rPr>
          <w:rFonts w:ascii="Times New Roman" w:hAnsi="Times New Roman" w:cs="Times New Roman"/>
          <w:sz w:val="28"/>
          <w:szCs w:val="28"/>
          <w:shd w:val="clear" w:color="auto" w:fill="FFFFFF" w:themeFill="background1"/>
        </w:rPr>
        <w:t>туловище при этом немного наклоняется.</w:t>
      </w:r>
    </w:p>
    <w:p w14:paraId="006BBCA5" w14:textId="77777777" w:rsidR="00044B37" w:rsidRPr="00DF3FDD" w:rsidRDefault="00044B37" w:rsidP="00044B37">
      <w:pPr>
        <w:pStyle w:val="a6"/>
        <w:shd w:val="clear" w:color="auto" w:fill="FFFFFF" w:themeFill="background1"/>
        <w:tabs>
          <w:tab w:val="left" w:pos="426"/>
        </w:tabs>
        <w:spacing w:after="0" w:line="240" w:lineRule="auto"/>
        <w:ind w:left="0"/>
        <w:rPr>
          <w:rFonts w:ascii="Times New Roman" w:hAnsi="Times New Roman" w:cs="Times New Roman"/>
          <w:sz w:val="28"/>
          <w:szCs w:val="28"/>
          <w:shd w:val="clear" w:color="auto" w:fill="F9FAFA"/>
        </w:rPr>
      </w:pPr>
    </w:p>
    <w:p w14:paraId="42B4DF6A" w14:textId="7FA24564" w:rsidR="00C01B66" w:rsidRPr="00DF3FDD" w:rsidRDefault="00C01B66" w:rsidP="00044B37">
      <w:pPr>
        <w:pStyle w:val="a6"/>
        <w:numPr>
          <w:ilvl w:val="1"/>
          <w:numId w:val="7"/>
        </w:numPr>
        <w:shd w:val="clear" w:color="auto" w:fill="FFFFFF" w:themeFill="background1"/>
        <w:tabs>
          <w:tab w:val="left" w:pos="426"/>
        </w:tabs>
        <w:spacing w:after="0" w:line="240" w:lineRule="auto"/>
        <w:ind w:left="0" w:firstLine="0"/>
        <w:jc w:val="both"/>
        <w:rPr>
          <w:rFonts w:ascii="Times New Roman" w:hAnsi="Times New Roman" w:cs="Times New Roman"/>
          <w:b/>
          <w:bCs/>
          <w:sz w:val="28"/>
          <w:szCs w:val="28"/>
          <w:shd w:val="clear" w:color="auto" w:fill="F9FAFA"/>
        </w:rPr>
      </w:pPr>
      <w:r w:rsidRPr="00DF3FDD">
        <w:rPr>
          <w:rFonts w:ascii="Times New Roman" w:hAnsi="Times New Roman" w:cs="Times New Roman"/>
          <w:sz w:val="28"/>
          <w:szCs w:val="28"/>
          <w:shd w:val="clear" w:color="auto" w:fill="FFFFFF" w:themeFill="background1"/>
        </w:rPr>
        <w:t xml:space="preserve"> </w:t>
      </w:r>
      <w:r w:rsidRPr="00DF3FDD">
        <w:rPr>
          <w:rFonts w:ascii="Times New Roman" w:hAnsi="Times New Roman" w:cs="Times New Roman"/>
          <w:b/>
          <w:bCs/>
          <w:sz w:val="28"/>
          <w:szCs w:val="28"/>
          <w:shd w:val="clear" w:color="auto" w:fill="FFFFFF" w:themeFill="background1"/>
        </w:rPr>
        <w:t>«Тихо-Громко»</w:t>
      </w:r>
    </w:p>
    <w:p w14:paraId="5CC512FF" w14:textId="4197183E" w:rsidR="00C01B66" w:rsidRPr="00DF3FDD" w:rsidRDefault="00C01B66" w:rsidP="00044B37">
      <w:pPr>
        <w:shd w:val="clear" w:color="auto" w:fill="FFFFFF" w:themeFill="background1"/>
        <w:spacing w:after="0" w:line="240" w:lineRule="auto"/>
        <w:jc w:val="both"/>
        <w:rPr>
          <w:rFonts w:ascii="Times New Roman" w:hAnsi="Times New Roman" w:cs="Times New Roman"/>
          <w:sz w:val="28"/>
          <w:szCs w:val="28"/>
          <w:shd w:val="clear" w:color="auto" w:fill="FFFFFF" w:themeFill="background1"/>
        </w:rPr>
      </w:pPr>
      <w:r w:rsidRPr="00DF3FDD">
        <w:rPr>
          <w:rFonts w:ascii="Times New Roman" w:hAnsi="Times New Roman" w:cs="Times New Roman"/>
          <w:sz w:val="28"/>
          <w:szCs w:val="28"/>
          <w:shd w:val="clear" w:color="auto" w:fill="FFFFFF" w:themeFill="background1"/>
        </w:rPr>
        <w:t>Исходное положение</w:t>
      </w:r>
      <w:r w:rsidR="00044B37" w:rsidRPr="00DF3FDD">
        <w:rPr>
          <w:rFonts w:ascii="Times New Roman" w:hAnsi="Times New Roman" w:cs="Times New Roman"/>
          <w:sz w:val="28"/>
          <w:szCs w:val="28"/>
          <w:shd w:val="clear" w:color="auto" w:fill="FFFFFF" w:themeFill="background1"/>
        </w:rPr>
        <w:t>: с</w:t>
      </w:r>
      <w:r w:rsidRPr="00DF3FDD">
        <w:rPr>
          <w:rFonts w:ascii="Times New Roman" w:hAnsi="Times New Roman" w:cs="Times New Roman"/>
          <w:sz w:val="28"/>
          <w:szCs w:val="28"/>
          <w:shd w:val="clear" w:color="auto" w:fill="FFFFFF" w:themeFill="background1"/>
        </w:rPr>
        <w:t>идя на коленях или на пятках. Необходимо посчитать одновременно от одного до десяти, начиная с самого тихого и заканчивая самым громким голосом. И наоборот: от десяти – самым громким голосом, до одного – самого тихого, почти шепотом. Выполнять несколько раз.</w:t>
      </w:r>
    </w:p>
    <w:p w14:paraId="20742EEE" w14:textId="77777777" w:rsidR="00044B37" w:rsidRPr="00DF3FDD" w:rsidRDefault="00044B37" w:rsidP="00044B37">
      <w:pPr>
        <w:shd w:val="clear" w:color="auto" w:fill="FFFFFF" w:themeFill="background1"/>
        <w:spacing w:after="0" w:line="240" w:lineRule="auto"/>
        <w:jc w:val="both"/>
        <w:rPr>
          <w:rFonts w:ascii="Times New Roman" w:hAnsi="Times New Roman" w:cs="Times New Roman"/>
          <w:sz w:val="28"/>
          <w:szCs w:val="28"/>
          <w:shd w:val="clear" w:color="auto" w:fill="FFFFFF" w:themeFill="background1"/>
        </w:rPr>
      </w:pPr>
    </w:p>
    <w:p w14:paraId="3F902F66" w14:textId="77777777" w:rsidR="00044B37" w:rsidRDefault="00044B37" w:rsidP="00044B37">
      <w:pPr>
        <w:shd w:val="clear" w:color="auto" w:fill="FFFFFF" w:themeFill="background1"/>
        <w:spacing w:after="0" w:line="240" w:lineRule="auto"/>
        <w:jc w:val="both"/>
        <w:rPr>
          <w:rFonts w:ascii="Times New Roman" w:hAnsi="Times New Roman" w:cs="Times New Roman"/>
          <w:color w:val="464646"/>
          <w:sz w:val="28"/>
          <w:szCs w:val="28"/>
          <w:shd w:val="clear" w:color="auto" w:fill="FFFFFF" w:themeFill="background1"/>
        </w:rPr>
      </w:pPr>
    </w:p>
    <w:p w14:paraId="0D80C22F" w14:textId="77777777" w:rsidR="00044B37" w:rsidRDefault="00044B37" w:rsidP="00044B37">
      <w:pPr>
        <w:shd w:val="clear" w:color="auto" w:fill="FFFFFF" w:themeFill="background1"/>
        <w:spacing w:after="0" w:line="240" w:lineRule="auto"/>
        <w:jc w:val="both"/>
        <w:rPr>
          <w:rFonts w:ascii="Times New Roman" w:hAnsi="Times New Roman" w:cs="Times New Roman"/>
          <w:color w:val="464646"/>
          <w:sz w:val="28"/>
          <w:szCs w:val="28"/>
          <w:shd w:val="clear" w:color="auto" w:fill="FFFFFF" w:themeFill="background1"/>
        </w:rPr>
      </w:pPr>
    </w:p>
    <w:p w14:paraId="4A3B43B5" w14:textId="77777777" w:rsidR="00044B37" w:rsidRDefault="00044B37" w:rsidP="00044B37">
      <w:pPr>
        <w:shd w:val="clear" w:color="auto" w:fill="FFFFFF" w:themeFill="background1"/>
        <w:spacing w:after="0" w:line="240" w:lineRule="auto"/>
        <w:jc w:val="both"/>
        <w:rPr>
          <w:rFonts w:ascii="Times New Roman" w:hAnsi="Times New Roman" w:cs="Times New Roman"/>
          <w:color w:val="464646"/>
          <w:sz w:val="28"/>
          <w:szCs w:val="28"/>
          <w:shd w:val="clear" w:color="auto" w:fill="FFFFFF" w:themeFill="background1"/>
        </w:rPr>
      </w:pPr>
    </w:p>
    <w:p w14:paraId="70246BCA" w14:textId="77777777" w:rsidR="00044B37" w:rsidRDefault="00044B37" w:rsidP="00044B37">
      <w:pPr>
        <w:shd w:val="clear" w:color="auto" w:fill="FFFFFF" w:themeFill="background1"/>
        <w:spacing w:after="0" w:line="240" w:lineRule="auto"/>
        <w:jc w:val="both"/>
        <w:rPr>
          <w:rFonts w:ascii="Times New Roman" w:hAnsi="Times New Roman" w:cs="Times New Roman"/>
          <w:color w:val="464646"/>
          <w:sz w:val="28"/>
          <w:szCs w:val="28"/>
          <w:shd w:val="clear" w:color="auto" w:fill="FFFFFF" w:themeFill="background1"/>
        </w:rPr>
      </w:pPr>
    </w:p>
    <w:p w14:paraId="29A50C58" w14:textId="77777777" w:rsidR="00044B37" w:rsidRDefault="00044B37" w:rsidP="00044B37">
      <w:pPr>
        <w:shd w:val="clear" w:color="auto" w:fill="FFFFFF" w:themeFill="background1"/>
        <w:spacing w:after="0" w:line="240" w:lineRule="auto"/>
        <w:jc w:val="both"/>
        <w:rPr>
          <w:rFonts w:ascii="Times New Roman" w:hAnsi="Times New Roman" w:cs="Times New Roman"/>
          <w:color w:val="464646"/>
          <w:sz w:val="28"/>
          <w:szCs w:val="28"/>
          <w:shd w:val="clear" w:color="auto" w:fill="FFFFFF" w:themeFill="background1"/>
        </w:rPr>
      </w:pPr>
    </w:p>
    <w:p w14:paraId="2DDCEA40" w14:textId="74C93257" w:rsidR="00044B37" w:rsidRDefault="00044B37" w:rsidP="00044B37">
      <w:pPr>
        <w:ind w:firstLine="567"/>
        <w:jc w:val="right"/>
        <w:rPr>
          <w:rFonts w:ascii="Times New Roman" w:hAnsi="Times New Roman" w:cs="Times New Roman"/>
          <w:sz w:val="28"/>
          <w:szCs w:val="28"/>
        </w:rPr>
      </w:pPr>
      <w:r>
        <w:rPr>
          <w:rFonts w:ascii="Times New Roman" w:hAnsi="Times New Roman" w:cs="Times New Roman"/>
          <w:sz w:val="28"/>
          <w:szCs w:val="28"/>
        </w:rPr>
        <w:t>Приложение №2</w:t>
      </w:r>
    </w:p>
    <w:p w14:paraId="4DA0D374" w14:textId="67CD8795" w:rsidR="00044B37" w:rsidRDefault="00044B37" w:rsidP="00044B37">
      <w:pPr>
        <w:shd w:val="clear" w:color="auto" w:fill="FFFFFF" w:themeFill="background1"/>
        <w:spacing w:after="0" w:line="240" w:lineRule="auto"/>
        <w:jc w:val="both"/>
        <w:rPr>
          <w:rFonts w:ascii="Times New Roman" w:hAnsi="Times New Roman" w:cs="Times New Roman"/>
          <w:b/>
          <w:bCs/>
          <w:sz w:val="28"/>
          <w:szCs w:val="28"/>
        </w:rPr>
      </w:pPr>
      <w:r w:rsidRPr="00026064">
        <w:rPr>
          <w:rFonts w:ascii="Times New Roman" w:hAnsi="Times New Roman" w:cs="Times New Roman"/>
          <w:b/>
          <w:bCs/>
          <w:sz w:val="28"/>
          <w:szCs w:val="28"/>
        </w:rPr>
        <w:t>Танец «Полька»</w:t>
      </w:r>
    </w:p>
    <w:p w14:paraId="2A2BAB12" w14:textId="2B73B107" w:rsidR="00026064" w:rsidRDefault="00026064" w:rsidP="00044B37">
      <w:pPr>
        <w:shd w:val="clear" w:color="auto" w:fill="FFFFFF" w:themeFill="background1"/>
        <w:spacing w:after="0" w:line="240" w:lineRule="auto"/>
        <w:jc w:val="both"/>
        <w:rPr>
          <w:rFonts w:ascii="Times New Roman" w:hAnsi="Times New Roman" w:cs="Times New Roman"/>
          <w:i/>
          <w:iCs/>
        </w:rPr>
      </w:pPr>
      <w:r w:rsidRPr="00026064">
        <w:rPr>
          <w:rFonts w:ascii="Times New Roman" w:hAnsi="Times New Roman" w:cs="Times New Roman"/>
          <w:i/>
          <w:iCs/>
        </w:rPr>
        <w:t>Музыкальная композиция</w:t>
      </w:r>
      <w:r w:rsidRPr="00026064">
        <w:rPr>
          <w:rFonts w:ascii="Segoe UI" w:hAnsi="Segoe UI" w:cs="Segoe UI"/>
          <w:i/>
          <w:iCs/>
        </w:rPr>
        <w:t xml:space="preserve">: </w:t>
      </w:r>
      <w:r w:rsidRPr="00026064">
        <w:rPr>
          <w:rFonts w:ascii="Times New Roman" w:hAnsi="Times New Roman" w:cs="Times New Roman"/>
          <w:i/>
          <w:iCs/>
        </w:rPr>
        <w:t xml:space="preserve">Sautes C-Solo Piano Ballet Class Music Sauté Jumps </w:t>
      </w:r>
      <w:proofErr w:type="gramStart"/>
      <w:r w:rsidRPr="00026064">
        <w:rPr>
          <w:rFonts w:ascii="Times New Roman" w:hAnsi="Times New Roman" w:cs="Times New Roman"/>
          <w:i/>
          <w:iCs/>
        </w:rPr>
        <w:t>( Соте</w:t>
      </w:r>
      <w:proofErr w:type="gramEnd"/>
      <w:r w:rsidRPr="00026064">
        <w:rPr>
          <w:rFonts w:ascii="Times New Roman" w:hAnsi="Times New Roman" w:cs="Times New Roman"/>
          <w:i/>
          <w:iCs/>
        </w:rPr>
        <w:t xml:space="preserve"> - Прыжки )</w:t>
      </w:r>
    </w:p>
    <w:p w14:paraId="223DF95B" w14:textId="77777777" w:rsidR="00026064" w:rsidRPr="00026064" w:rsidRDefault="00026064" w:rsidP="00044B37">
      <w:pPr>
        <w:shd w:val="clear" w:color="auto" w:fill="FFFFFF" w:themeFill="background1"/>
        <w:spacing w:after="0" w:line="240" w:lineRule="auto"/>
        <w:jc w:val="both"/>
        <w:rPr>
          <w:rFonts w:ascii="Times New Roman" w:hAnsi="Times New Roman" w:cs="Times New Roman"/>
          <w:b/>
          <w:bCs/>
          <w:i/>
          <w:iCs/>
          <w:sz w:val="28"/>
          <w:szCs w:val="28"/>
        </w:rPr>
      </w:pPr>
    </w:p>
    <w:p w14:paraId="2A9C5B1F" w14:textId="420077AC" w:rsidR="00044B37" w:rsidRDefault="00044B37" w:rsidP="00044B37">
      <w:pPr>
        <w:shd w:val="clear" w:color="auto" w:fill="FFFFFF" w:themeFill="background1"/>
        <w:spacing w:after="0" w:line="240" w:lineRule="auto"/>
        <w:jc w:val="both"/>
        <w:rPr>
          <w:rFonts w:ascii="Times New Roman" w:hAnsi="Times New Roman" w:cs="Times New Roman"/>
          <w:sz w:val="28"/>
          <w:szCs w:val="28"/>
        </w:rPr>
      </w:pPr>
      <w:r w:rsidRPr="00044B37">
        <w:rPr>
          <w:rFonts w:ascii="Times New Roman" w:hAnsi="Times New Roman" w:cs="Times New Roman"/>
          <w:sz w:val="28"/>
          <w:szCs w:val="28"/>
        </w:rPr>
        <w:t>И.п.: о.с, руки на пояс</w:t>
      </w:r>
    </w:p>
    <w:p w14:paraId="55C070F3" w14:textId="4DF15420" w:rsidR="00044B37" w:rsidRDefault="00044B37"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1,2,3 – приставной шаг в право</w:t>
      </w:r>
      <w:r w:rsidR="00E92F52">
        <w:rPr>
          <w:rFonts w:ascii="Times New Roman" w:hAnsi="Times New Roman" w:cs="Times New Roman"/>
          <w:sz w:val="28"/>
          <w:szCs w:val="28"/>
        </w:rPr>
        <w:t xml:space="preserve"> с подскоком</w:t>
      </w:r>
    </w:p>
    <w:p w14:paraId="1E6A3F09" w14:textId="1FCF54A6" w:rsidR="00044B37" w:rsidRDefault="00044B37"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4 - левую приставить, хлопок в ладоши</w:t>
      </w:r>
    </w:p>
    <w:p w14:paraId="45F6BCB8" w14:textId="19C63590" w:rsidR="00044B37" w:rsidRDefault="00044B37"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1,2,3 – приставной шаг влево</w:t>
      </w:r>
      <w:r w:rsidR="00E92F52">
        <w:rPr>
          <w:rFonts w:ascii="Times New Roman" w:hAnsi="Times New Roman" w:cs="Times New Roman"/>
          <w:sz w:val="28"/>
          <w:szCs w:val="28"/>
        </w:rPr>
        <w:t xml:space="preserve"> с подскоком</w:t>
      </w:r>
      <w:r>
        <w:rPr>
          <w:rFonts w:ascii="Times New Roman" w:hAnsi="Times New Roman" w:cs="Times New Roman"/>
          <w:sz w:val="28"/>
          <w:szCs w:val="28"/>
        </w:rPr>
        <w:t>, руки на пояс</w:t>
      </w:r>
    </w:p>
    <w:p w14:paraId="3F0C732F" w14:textId="6D39E81F" w:rsidR="00044B37" w:rsidRDefault="00044B37"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4 – приставить правую, хлопок</w:t>
      </w:r>
      <w:r w:rsidR="00E92F52">
        <w:rPr>
          <w:rFonts w:ascii="Times New Roman" w:hAnsi="Times New Roman" w:cs="Times New Roman"/>
          <w:sz w:val="28"/>
          <w:szCs w:val="28"/>
        </w:rPr>
        <w:t xml:space="preserve"> в ладоши</w:t>
      </w:r>
    </w:p>
    <w:p w14:paraId="2E058FB9" w14:textId="5CD948B0"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1 – шаг левой назад с высоким подниманием бедра (далее с подскоком), руки на поясе</w:t>
      </w:r>
    </w:p>
    <w:p w14:paraId="560856F1" w14:textId="0172048A"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 шаг правой назад с высоким подниманием бедра (далее с подскоком), руки на поясе </w:t>
      </w:r>
    </w:p>
    <w:p w14:paraId="2D7B6F32" w14:textId="32B935A9"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3 - шаг левой назад с высоким подниманием бедра (далее с подскоком), руки на поясе</w:t>
      </w:r>
    </w:p>
    <w:p w14:paraId="3BDAA31E" w14:textId="5E793CBF"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4 - шаг правой назад с высоким подниманием бедра (далее с подскоком), хлопок</w:t>
      </w:r>
    </w:p>
    <w:p w14:paraId="14A9A776" w14:textId="4AFBCCBD"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1,2,3,4 – тоже самое вперед в и.п</w:t>
      </w:r>
    </w:p>
    <w:p w14:paraId="686C3AD1" w14:textId="60D007F9"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1 – левая на носок</w:t>
      </w:r>
    </w:p>
    <w:p w14:paraId="428379F6" w14:textId="6CFB67AF"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2 – левая на пятку</w:t>
      </w:r>
    </w:p>
    <w:p w14:paraId="4BDFCB0C" w14:textId="2691A861"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3 – левая на носок</w:t>
      </w:r>
    </w:p>
    <w:p w14:paraId="2DC9338F" w14:textId="27866BC6"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4 – приставить</w:t>
      </w:r>
    </w:p>
    <w:p w14:paraId="1714B8FB" w14:textId="0A4810F5"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1 – правая на носок</w:t>
      </w:r>
    </w:p>
    <w:p w14:paraId="09A341CE" w14:textId="26233C8E"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2 – правая на пятку</w:t>
      </w:r>
    </w:p>
    <w:p w14:paraId="3F59B78A" w14:textId="18BB43D9"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3 – правая на носок</w:t>
      </w:r>
    </w:p>
    <w:p w14:paraId="21DC8D9E" w14:textId="37354F93"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4 – приставить</w:t>
      </w:r>
    </w:p>
    <w:p w14:paraId="45E927A4" w14:textId="77578975"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Повторить </w:t>
      </w:r>
      <w:r w:rsidR="00026064">
        <w:rPr>
          <w:rFonts w:ascii="Times New Roman" w:hAnsi="Times New Roman" w:cs="Times New Roman"/>
          <w:sz w:val="28"/>
          <w:szCs w:val="28"/>
        </w:rPr>
        <w:t>2 раза</w:t>
      </w:r>
    </w:p>
    <w:p w14:paraId="23D290BC" w14:textId="77777777" w:rsidR="00E92F52" w:rsidRDefault="00E92F52" w:rsidP="00044B37">
      <w:pPr>
        <w:shd w:val="clear" w:color="auto" w:fill="FFFFFF" w:themeFill="background1"/>
        <w:spacing w:after="0" w:line="240" w:lineRule="auto"/>
        <w:jc w:val="both"/>
        <w:rPr>
          <w:rFonts w:ascii="Times New Roman" w:hAnsi="Times New Roman" w:cs="Times New Roman"/>
          <w:sz w:val="28"/>
          <w:szCs w:val="28"/>
        </w:rPr>
      </w:pPr>
    </w:p>
    <w:p w14:paraId="2A06DD14" w14:textId="3AE49798" w:rsidR="00E92F52" w:rsidRPr="00726761" w:rsidRDefault="00204D75" w:rsidP="00044B37">
      <w:pPr>
        <w:shd w:val="clear" w:color="auto" w:fill="FFFFFF" w:themeFill="background1"/>
        <w:spacing w:after="0" w:line="240" w:lineRule="auto"/>
        <w:jc w:val="both"/>
        <w:rPr>
          <w:rFonts w:ascii="Times New Roman" w:hAnsi="Times New Roman" w:cs="Times New Roman"/>
          <w:b/>
          <w:bCs/>
          <w:sz w:val="28"/>
          <w:szCs w:val="28"/>
        </w:rPr>
      </w:pPr>
      <w:r w:rsidRPr="00726761">
        <w:rPr>
          <w:rFonts w:ascii="Times New Roman" w:hAnsi="Times New Roman" w:cs="Times New Roman"/>
          <w:b/>
          <w:bCs/>
          <w:sz w:val="28"/>
          <w:szCs w:val="28"/>
        </w:rPr>
        <w:t>Танец «Летка-Енка»</w:t>
      </w:r>
    </w:p>
    <w:p w14:paraId="0DF3100A" w14:textId="6E074408" w:rsidR="00726761" w:rsidRPr="00726761" w:rsidRDefault="00726761" w:rsidP="00044B37">
      <w:pPr>
        <w:shd w:val="clear" w:color="auto" w:fill="FFFFFF" w:themeFill="background1"/>
        <w:spacing w:after="0" w:line="240" w:lineRule="auto"/>
        <w:jc w:val="both"/>
        <w:rPr>
          <w:rFonts w:ascii="Times New Roman" w:hAnsi="Times New Roman" w:cs="Times New Roman"/>
          <w:i/>
          <w:iCs/>
        </w:rPr>
      </w:pPr>
      <w:r w:rsidRPr="00726761">
        <w:rPr>
          <w:rFonts w:ascii="Times New Roman" w:hAnsi="Times New Roman" w:cs="Times New Roman"/>
          <w:i/>
          <w:iCs/>
        </w:rPr>
        <w:t>Музыкальная композиция: «Летка-Енка»</w:t>
      </w:r>
    </w:p>
    <w:p w14:paraId="278C3A8A" w14:textId="49AE8870" w:rsidR="00726761" w:rsidRDefault="00204D75" w:rsidP="00044B37">
      <w:pPr>
        <w:shd w:val="clear" w:color="auto" w:fill="FFFFFF" w:themeFill="background1"/>
        <w:spacing w:after="0" w:line="240" w:lineRule="auto"/>
        <w:jc w:val="both"/>
        <w:rPr>
          <w:rFonts w:ascii="Times New Roman" w:hAnsi="Times New Roman" w:cs="Times New Roman"/>
          <w:color w:val="2C2D2E"/>
          <w:sz w:val="28"/>
          <w:szCs w:val="28"/>
          <w:shd w:val="clear" w:color="auto" w:fill="FFFFFF"/>
        </w:rPr>
      </w:pPr>
      <w:r w:rsidRPr="00726761">
        <w:rPr>
          <w:rFonts w:ascii="Times New Roman" w:hAnsi="Times New Roman" w:cs="Times New Roman"/>
          <w:color w:val="2C2D2E"/>
          <w:sz w:val="28"/>
          <w:szCs w:val="28"/>
          <w:shd w:val="clear" w:color="auto" w:fill="FFFFFF"/>
        </w:rPr>
        <w:t xml:space="preserve">Исполнители танца выстраиваются цепочкой (или "паровозиком") так, что каждый участник держит руки на плечах или поясе того, кто стоит перед ним. </w:t>
      </w:r>
    </w:p>
    <w:p w14:paraId="605C2BE5" w14:textId="77777777" w:rsidR="00726761" w:rsidRPr="00DF3FDD" w:rsidRDefault="00726761"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p>
    <w:p w14:paraId="2285A32F" w14:textId="77777777"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И.п – о.с, руки на пояс.</w:t>
      </w:r>
    </w:p>
    <w:p w14:paraId="0B04A11B" w14:textId="6DA53340"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1 - Правая нога в сторону на каблучок. (в прыжке)</w:t>
      </w:r>
    </w:p>
    <w:p w14:paraId="4DC25FFF" w14:textId="3A0A139A"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2 - Правая на носок перед собой. (в прыжке)</w:t>
      </w:r>
    </w:p>
    <w:p w14:paraId="4D53C9B5" w14:textId="798CE940"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3 - Правая нога в сторону на каблучок (в прыжке)</w:t>
      </w:r>
    </w:p>
    <w:p w14:paraId="00AB1099" w14:textId="0AF7C3B1"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4 – и.п. в прыжке</w:t>
      </w:r>
    </w:p>
    <w:p w14:paraId="28F858B2" w14:textId="7A5D363E"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 xml:space="preserve">1 - Вынос правой ноги вправо над полом (в прыжке) </w:t>
      </w:r>
      <w:r w:rsidR="00726761" w:rsidRPr="00DF3FDD">
        <w:rPr>
          <w:rFonts w:ascii="Times New Roman" w:hAnsi="Times New Roman" w:cs="Times New Roman"/>
          <w:sz w:val="28"/>
          <w:szCs w:val="28"/>
          <w:shd w:val="clear" w:color="auto" w:fill="FFFFFF"/>
        </w:rPr>
        <w:t>2 раза</w:t>
      </w:r>
    </w:p>
    <w:p w14:paraId="4ECBFB0B" w14:textId="2472FACB"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 xml:space="preserve">2 – и.п. </w:t>
      </w:r>
    </w:p>
    <w:p w14:paraId="0D1302AE" w14:textId="64C6DE75"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 xml:space="preserve">3 - Вынос левой ноги влево над полом (в прыжке) </w:t>
      </w:r>
      <w:r w:rsidR="00726761" w:rsidRPr="00DF3FDD">
        <w:rPr>
          <w:rFonts w:ascii="Times New Roman" w:hAnsi="Times New Roman" w:cs="Times New Roman"/>
          <w:sz w:val="28"/>
          <w:szCs w:val="28"/>
          <w:shd w:val="clear" w:color="auto" w:fill="FFFFFF"/>
        </w:rPr>
        <w:t>2 раза</w:t>
      </w:r>
    </w:p>
    <w:p w14:paraId="7B6BE826" w14:textId="2A3F9177"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 xml:space="preserve">4 </w:t>
      </w:r>
      <w:r w:rsidR="00726761" w:rsidRPr="00DF3FDD">
        <w:rPr>
          <w:rFonts w:ascii="Times New Roman" w:hAnsi="Times New Roman" w:cs="Times New Roman"/>
          <w:sz w:val="28"/>
          <w:szCs w:val="28"/>
          <w:shd w:val="clear" w:color="auto" w:fill="FFFFFF"/>
        </w:rPr>
        <w:t>–</w:t>
      </w:r>
      <w:r w:rsidRPr="00DF3FDD">
        <w:rPr>
          <w:rFonts w:ascii="Times New Roman" w:hAnsi="Times New Roman" w:cs="Times New Roman"/>
          <w:sz w:val="28"/>
          <w:szCs w:val="28"/>
          <w:shd w:val="clear" w:color="auto" w:fill="FFFFFF"/>
        </w:rPr>
        <w:t xml:space="preserve"> </w:t>
      </w:r>
      <w:r w:rsidR="00726761" w:rsidRPr="00DF3FDD">
        <w:rPr>
          <w:rFonts w:ascii="Times New Roman" w:hAnsi="Times New Roman" w:cs="Times New Roman"/>
          <w:sz w:val="28"/>
          <w:szCs w:val="28"/>
          <w:shd w:val="clear" w:color="auto" w:fill="FFFFFF"/>
        </w:rPr>
        <w:t>и.п.</w:t>
      </w:r>
      <w:r w:rsidRPr="00DF3FDD">
        <w:rPr>
          <w:rFonts w:ascii="Times New Roman" w:hAnsi="Times New Roman" w:cs="Times New Roman"/>
          <w:sz w:val="28"/>
          <w:szCs w:val="28"/>
          <w:shd w:val="clear" w:color="auto" w:fill="FFFFFF"/>
        </w:rPr>
        <w:t xml:space="preserve"> </w:t>
      </w:r>
    </w:p>
    <w:p w14:paraId="3C916B99" w14:textId="77777777"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lastRenderedPageBreak/>
        <w:t xml:space="preserve">1 - Один прыжок вперёд на обеих ногах. </w:t>
      </w:r>
    </w:p>
    <w:p w14:paraId="04578008" w14:textId="77777777"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DF3FDD">
        <w:rPr>
          <w:rFonts w:ascii="Times New Roman" w:hAnsi="Times New Roman" w:cs="Times New Roman"/>
          <w:sz w:val="28"/>
          <w:szCs w:val="28"/>
          <w:shd w:val="clear" w:color="auto" w:fill="FFFFFF"/>
        </w:rPr>
        <w:t xml:space="preserve">2 - Один прыжок назад на обеих ногах. </w:t>
      </w:r>
    </w:p>
    <w:p w14:paraId="69832CA3" w14:textId="236DB8D6" w:rsidR="00204D75" w:rsidRPr="00DF3FDD" w:rsidRDefault="00204D75" w:rsidP="00044B37">
      <w:pPr>
        <w:shd w:val="clear" w:color="auto" w:fill="FFFFFF" w:themeFill="background1"/>
        <w:spacing w:after="0" w:line="240" w:lineRule="auto"/>
        <w:jc w:val="both"/>
        <w:rPr>
          <w:rFonts w:ascii="Times New Roman" w:hAnsi="Times New Roman" w:cs="Times New Roman"/>
          <w:sz w:val="28"/>
          <w:szCs w:val="28"/>
        </w:rPr>
      </w:pPr>
      <w:r w:rsidRPr="00DF3FDD">
        <w:rPr>
          <w:rFonts w:ascii="Times New Roman" w:hAnsi="Times New Roman" w:cs="Times New Roman"/>
          <w:sz w:val="28"/>
          <w:szCs w:val="28"/>
          <w:shd w:val="clear" w:color="auto" w:fill="FFFFFF"/>
        </w:rPr>
        <w:t>3,4,5 - Три прыжка подряд вперёд на обеих ногах.</w:t>
      </w:r>
    </w:p>
    <w:sectPr w:rsidR="00204D75" w:rsidRPr="00DF3FDD" w:rsidSect="005D6715">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8EE"/>
    <w:multiLevelType w:val="hybridMultilevel"/>
    <w:tmpl w:val="C038D6F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951A6B"/>
    <w:multiLevelType w:val="hybridMultilevel"/>
    <w:tmpl w:val="82C088E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15:restartNumberingAfterBreak="0">
    <w:nsid w:val="09BC2CE7"/>
    <w:multiLevelType w:val="multilevel"/>
    <w:tmpl w:val="A99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64EE3"/>
    <w:multiLevelType w:val="hybridMultilevel"/>
    <w:tmpl w:val="C038D6F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4CB6C75"/>
    <w:multiLevelType w:val="hybridMultilevel"/>
    <w:tmpl w:val="39D86F8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8567E0"/>
    <w:multiLevelType w:val="hybridMultilevel"/>
    <w:tmpl w:val="20CA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72D4C"/>
    <w:multiLevelType w:val="multilevel"/>
    <w:tmpl w:val="14B4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E1AD6"/>
    <w:multiLevelType w:val="hybridMultilevel"/>
    <w:tmpl w:val="C038D6F8"/>
    <w:lvl w:ilvl="0" w:tplc="010EDD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7A6519E"/>
    <w:multiLevelType w:val="multilevel"/>
    <w:tmpl w:val="852C8CF8"/>
    <w:lvl w:ilvl="0">
      <w:start w:val="1"/>
      <w:numFmt w:val="decimal"/>
      <w:lvlText w:val="%1."/>
      <w:lvlJc w:val="left"/>
      <w:pPr>
        <w:ind w:left="720" w:hanging="360"/>
      </w:pPr>
    </w:lvl>
    <w:lvl w:ilvl="1">
      <w:start w:val="1"/>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A5658A"/>
    <w:multiLevelType w:val="hybridMultilevel"/>
    <w:tmpl w:val="720CC632"/>
    <w:lvl w:ilvl="0" w:tplc="EBA26A4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2A2309C"/>
    <w:multiLevelType w:val="multilevel"/>
    <w:tmpl w:val="220C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F344A"/>
    <w:multiLevelType w:val="hybridMultilevel"/>
    <w:tmpl w:val="8ECE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506BDC"/>
    <w:multiLevelType w:val="hybridMultilevel"/>
    <w:tmpl w:val="6E006A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D8418F3"/>
    <w:multiLevelType w:val="hybridMultilevel"/>
    <w:tmpl w:val="CEA2D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57457F"/>
    <w:multiLevelType w:val="hybridMultilevel"/>
    <w:tmpl w:val="94C0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316ACF"/>
    <w:multiLevelType w:val="hybridMultilevel"/>
    <w:tmpl w:val="D91A61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F531D03"/>
    <w:multiLevelType w:val="multilevel"/>
    <w:tmpl w:val="7E38C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34C07"/>
    <w:multiLevelType w:val="hybridMultilevel"/>
    <w:tmpl w:val="DDC0B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4698566">
    <w:abstractNumId w:val="6"/>
  </w:num>
  <w:num w:numId="2" w16cid:durableId="1634363083">
    <w:abstractNumId w:val="15"/>
  </w:num>
  <w:num w:numId="3" w16cid:durableId="316888255">
    <w:abstractNumId w:val="17"/>
  </w:num>
  <w:num w:numId="4" w16cid:durableId="794326407">
    <w:abstractNumId w:val="8"/>
  </w:num>
  <w:num w:numId="5" w16cid:durableId="1524588306">
    <w:abstractNumId w:val="13"/>
  </w:num>
  <w:num w:numId="6" w16cid:durableId="1037118035">
    <w:abstractNumId w:val="2"/>
  </w:num>
  <w:num w:numId="7" w16cid:durableId="576016238">
    <w:abstractNumId w:val="16"/>
  </w:num>
  <w:num w:numId="8" w16cid:durableId="1355157121">
    <w:abstractNumId w:val="10"/>
  </w:num>
  <w:num w:numId="9" w16cid:durableId="810948049">
    <w:abstractNumId w:val="7"/>
  </w:num>
  <w:num w:numId="10" w16cid:durableId="554774191">
    <w:abstractNumId w:val="9"/>
  </w:num>
  <w:num w:numId="11" w16cid:durableId="1667052092">
    <w:abstractNumId w:val="3"/>
  </w:num>
  <w:num w:numId="12" w16cid:durableId="1433746546">
    <w:abstractNumId w:val="1"/>
  </w:num>
  <w:num w:numId="13" w16cid:durableId="70738304">
    <w:abstractNumId w:val="0"/>
  </w:num>
  <w:num w:numId="14" w16cid:durableId="2057310173">
    <w:abstractNumId w:val="14"/>
  </w:num>
  <w:num w:numId="15" w16cid:durableId="158615815">
    <w:abstractNumId w:val="11"/>
  </w:num>
  <w:num w:numId="16" w16cid:durableId="1771700480">
    <w:abstractNumId w:val="4"/>
  </w:num>
  <w:num w:numId="17" w16cid:durableId="1999848303">
    <w:abstractNumId w:val="12"/>
  </w:num>
  <w:num w:numId="18" w16cid:durableId="2071614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39"/>
    <w:rsid w:val="00026064"/>
    <w:rsid w:val="000414FA"/>
    <w:rsid w:val="00044B37"/>
    <w:rsid w:val="00052C98"/>
    <w:rsid w:val="00057103"/>
    <w:rsid w:val="000702A3"/>
    <w:rsid w:val="000A092A"/>
    <w:rsid w:val="000C6DF1"/>
    <w:rsid w:val="000F5ABE"/>
    <w:rsid w:val="0010687C"/>
    <w:rsid w:val="00114BAF"/>
    <w:rsid w:val="0014285F"/>
    <w:rsid w:val="001D0E55"/>
    <w:rsid w:val="001D688A"/>
    <w:rsid w:val="00204D75"/>
    <w:rsid w:val="002267A8"/>
    <w:rsid w:val="002A7287"/>
    <w:rsid w:val="002E1B6A"/>
    <w:rsid w:val="002E458E"/>
    <w:rsid w:val="00366510"/>
    <w:rsid w:val="00385DB7"/>
    <w:rsid w:val="00386239"/>
    <w:rsid w:val="0039438D"/>
    <w:rsid w:val="003F3CB2"/>
    <w:rsid w:val="0043196E"/>
    <w:rsid w:val="00433607"/>
    <w:rsid w:val="00446611"/>
    <w:rsid w:val="00480F2F"/>
    <w:rsid w:val="00495A65"/>
    <w:rsid w:val="004B01DE"/>
    <w:rsid w:val="004C444A"/>
    <w:rsid w:val="00501346"/>
    <w:rsid w:val="00506F59"/>
    <w:rsid w:val="005D6715"/>
    <w:rsid w:val="005F790D"/>
    <w:rsid w:val="00631692"/>
    <w:rsid w:val="00635B0A"/>
    <w:rsid w:val="006423C2"/>
    <w:rsid w:val="00680483"/>
    <w:rsid w:val="006806CE"/>
    <w:rsid w:val="0068518D"/>
    <w:rsid w:val="006A7610"/>
    <w:rsid w:val="006C420B"/>
    <w:rsid w:val="006D758C"/>
    <w:rsid w:val="006E59CC"/>
    <w:rsid w:val="006F536D"/>
    <w:rsid w:val="00707A04"/>
    <w:rsid w:val="00723CB2"/>
    <w:rsid w:val="00726761"/>
    <w:rsid w:val="00770EEF"/>
    <w:rsid w:val="007B1FF5"/>
    <w:rsid w:val="007E3106"/>
    <w:rsid w:val="00815165"/>
    <w:rsid w:val="008549D4"/>
    <w:rsid w:val="008E74F3"/>
    <w:rsid w:val="0090504B"/>
    <w:rsid w:val="00912593"/>
    <w:rsid w:val="00925DD9"/>
    <w:rsid w:val="00937DF9"/>
    <w:rsid w:val="009460F6"/>
    <w:rsid w:val="00950515"/>
    <w:rsid w:val="009906A4"/>
    <w:rsid w:val="009D5A9A"/>
    <w:rsid w:val="00A1227B"/>
    <w:rsid w:val="00A14978"/>
    <w:rsid w:val="00A202FA"/>
    <w:rsid w:val="00A40BDA"/>
    <w:rsid w:val="00A44856"/>
    <w:rsid w:val="00AA073C"/>
    <w:rsid w:val="00AC7ED6"/>
    <w:rsid w:val="00AF0CF0"/>
    <w:rsid w:val="00AF5BB2"/>
    <w:rsid w:val="00AF7F5F"/>
    <w:rsid w:val="00B1783F"/>
    <w:rsid w:val="00B31AE5"/>
    <w:rsid w:val="00B36041"/>
    <w:rsid w:val="00B57FDB"/>
    <w:rsid w:val="00B90059"/>
    <w:rsid w:val="00B96790"/>
    <w:rsid w:val="00BA0E21"/>
    <w:rsid w:val="00BA13F0"/>
    <w:rsid w:val="00BA1BA1"/>
    <w:rsid w:val="00BB770A"/>
    <w:rsid w:val="00C01B66"/>
    <w:rsid w:val="00C169A1"/>
    <w:rsid w:val="00C57B8A"/>
    <w:rsid w:val="00CC2063"/>
    <w:rsid w:val="00CE26F7"/>
    <w:rsid w:val="00D278CB"/>
    <w:rsid w:val="00DB039D"/>
    <w:rsid w:val="00DD1EF0"/>
    <w:rsid w:val="00DD4A84"/>
    <w:rsid w:val="00DD5295"/>
    <w:rsid w:val="00DF3BFE"/>
    <w:rsid w:val="00DF3FDD"/>
    <w:rsid w:val="00E056DE"/>
    <w:rsid w:val="00E273FA"/>
    <w:rsid w:val="00E5650F"/>
    <w:rsid w:val="00E724DB"/>
    <w:rsid w:val="00E92F52"/>
    <w:rsid w:val="00E97A27"/>
    <w:rsid w:val="00EA1DAE"/>
    <w:rsid w:val="00EA3D0D"/>
    <w:rsid w:val="00EF6F9A"/>
    <w:rsid w:val="00F61408"/>
    <w:rsid w:val="00F87385"/>
    <w:rsid w:val="00FA6994"/>
    <w:rsid w:val="00FE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8116"/>
  <w15:chartTrackingRefBased/>
  <w15:docId w15:val="{ED2739C4-9567-4895-BA76-42B17A2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F3CB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3F3CB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D0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rsid w:val="003F3CB2"/>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F3CB2"/>
    <w:rPr>
      <w:rFonts w:ascii="Times New Roman" w:eastAsia="Times New Roman" w:hAnsi="Times New Roman" w:cs="Times New Roman"/>
      <w:b/>
      <w:bCs/>
      <w:kern w:val="0"/>
      <w:sz w:val="27"/>
      <w:szCs w:val="27"/>
      <w:lang w:eastAsia="ru-RU"/>
      <w14:ligatures w14:val="none"/>
    </w:rPr>
  </w:style>
  <w:style w:type="character" w:styleId="a4">
    <w:name w:val="Hyperlink"/>
    <w:basedOn w:val="a0"/>
    <w:uiPriority w:val="99"/>
    <w:unhideWhenUsed/>
    <w:rsid w:val="006E59CC"/>
    <w:rPr>
      <w:color w:val="0000FF"/>
      <w:u w:val="single"/>
    </w:rPr>
  </w:style>
  <w:style w:type="paragraph" w:customStyle="1" w:styleId="stk-reset">
    <w:name w:val="stk-reset"/>
    <w:basedOn w:val="a"/>
    <w:rsid w:val="006E59C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6E59CC"/>
    <w:rPr>
      <w:b/>
      <w:bCs/>
    </w:rPr>
  </w:style>
  <w:style w:type="paragraph" w:styleId="a6">
    <w:name w:val="List Paragraph"/>
    <w:basedOn w:val="a"/>
    <w:uiPriority w:val="34"/>
    <w:qFormat/>
    <w:rsid w:val="00723CB2"/>
    <w:pPr>
      <w:ind w:left="720"/>
      <w:contextualSpacing/>
    </w:pPr>
  </w:style>
  <w:style w:type="character" w:styleId="a7">
    <w:name w:val="Emphasis"/>
    <w:uiPriority w:val="20"/>
    <w:qFormat/>
    <w:rsid w:val="00A1227B"/>
    <w:rPr>
      <w:i/>
      <w:iCs/>
    </w:rPr>
  </w:style>
  <w:style w:type="character" w:styleId="a8">
    <w:name w:val="FollowedHyperlink"/>
    <w:basedOn w:val="a0"/>
    <w:uiPriority w:val="99"/>
    <w:semiHidden/>
    <w:unhideWhenUsed/>
    <w:rsid w:val="007E3106"/>
    <w:rPr>
      <w:color w:val="954F72" w:themeColor="followedHyperlink"/>
      <w:u w:val="single"/>
    </w:rPr>
  </w:style>
  <w:style w:type="character" w:customStyle="1" w:styleId="1">
    <w:name w:val="Неразрешенное упоминание1"/>
    <w:basedOn w:val="a0"/>
    <w:uiPriority w:val="99"/>
    <w:semiHidden/>
    <w:unhideWhenUsed/>
    <w:rsid w:val="007E3106"/>
    <w:rPr>
      <w:color w:val="605E5C"/>
      <w:shd w:val="clear" w:color="auto" w:fill="E1DFDD"/>
    </w:rPr>
  </w:style>
  <w:style w:type="character" w:customStyle="1" w:styleId="bumpedfont15">
    <w:name w:val="bumpedfont15"/>
    <w:basedOn w:val="a0"/>
    <w:rsid w:val="00DD5295"/>
  </w:style>
  <w:style w:type="character" w:customStyle="1" w:styleId="apple-converted-space">
    <w:name w:val="apple-converted-space"/>
    <w:basedOn w:val="a0"/>
    <w:rsid w:val="00DD5295"/>
  </w:style>
  <w:style w:type="paragraph" w:customStyle="1" w:styleId="description-paragraph">
    <w:name w:val="description-paragraph"/>
    <w:basedOn w:val="a"/>
    <w:rsid w:val="00B31AE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9">
    <w:name w:val="Unresolved Mention"/>
    <w:basedOn w:val="a0"/>
    <w:uiPriority w:val="99"/>
    <w:semiHidden/>
    <w:unhideWhenUsed/>
    <w:rsid w:val="00B9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780">
      <w:bodyDiv w:val="1"/>
      <w:marLeft w:val="0"/>
      <w:marRight w:val="0"/>
      <w:marTop w:val="0"/>
      <w:marBottom w:val="0"/>
      <w:divBdr>
        <w:top w:val="none" w:sz="0" w:space="0" w:color="auto"/>
        <w:left w:val="none" w:sz="0" w:space="0" w:color="auto"/>
        <w:bottom w:val="none" w:sz="0" w:space="0" w:color="auto"/>
        <w:right w:val="none" w:sz="0" w:space="0" w:color="auto"/>
      </w:divBdr>
    </w:div>
    <w:div w:id="470171490">
      <w:bodyDiv w:val="1"/>
      <w:marLeft w:val="0"/>
      <w:marRight w:val="0"/>
      <w:marTop w:val="0"/>
      <w:marBottom w:val="0"/>
      <w:divBdr>
        <w:top w:val="none" w:sz="0" w:space="0" w:color="auto"/>
        <w:left w:val="none" w:sz="0" w:space="0" w:color="auto"/>
        <w:bottom w:val="none" w:sz="0" w:space="0" w:color="auto"/>
        <w:right w:val="none" w:sz="0" w:space="0" w:color="auto"/>
      </w:divBdr>
    </w:div>
    <w:div w:id="483472340">
      <w:bodyDiv w:val="1"/>
      <w:marLeft w:val="0"/>
      <w:marRight w:val="0"/>
      <w:marTop w:val="0"/>
      <w:marBottom w:val="0"/>
      <w:divBdr>
        <w:top w:val="none" w:sz="0" w:space="0" w:color="auto"/>
        <w:left w:val="none" w:sz="0" w:space="0" w:color="auto"/>
        <w:bottom w:val="none" w:sz="0" w:space="0" w:color="auto"/>
        <w:right w:val="none" w:sz="0" w:space="0" w:color="auto"/>
      </w:divBdr>
    </w:div>
    <w:div w:id="657928676">
      <w:bodyDiv w:val="1"/>
      <w:marLeft w:val="0"/>
      <w:marRight w:val="0"/>
      <w:marTop w:val="0"/>
      <w:marBottom w:val="0"/>
      <w:divBdr>
        <w:top w:val="none" w:sz="0" w:space="0" w:color="auto"/>
        <w:left w:val="none" w:sz="0" w:space="0" w:color="auto"/>
        <w:bottom w:val="none" w:sz="0" w:space="0" w:color="auto"/>
        <w:right w:val="none" w:sz="0" w:space="0" w:color="auto"/>
      </w:divBdr>
    </w:div>
    <w:div w:id="790823940">
      <w:bodyDiv w:val="1"/>
      <w:marLeft w:val="0"/>
      <w:marRight w:val="0"/>
      <w:marTop w:val="0"/>
      <w:marBottom w:val="0"/>
      <w:divBdr>
        <w:top w:val="none" w:sz="0" w:space="0" w:color="auto"/>
        <w:left w:val="none" w:sz="0" w:space="0" w:color="auto"/>
        <w:bottom w:val="none" w:sz="0" w:space="0" w:color="auto"/>
        <w:right w:val="none" w:sz="0" w:space="0" w:color="auto"/>
      </w:divBdr>
    </w:div>
    <w:div w:id="1358894777">
      <w:bodyDiv w:val="1"/>
      <w:marLeft w:val="0"/>
      <w:marRight w:val="0"/>
      <w:marTop w:val="0"/>
      <w:marBottom w:val="0"/>
      <w:divBdr>
        <w:top w:val="none" w:sz="0" w:space="0" w:color="auto"/>
        <w:left w:val="none" w:sz="0" w:space="0" w:color="auto"/>
        <w:bottom w:val="none" w:sz="0" w:space="0" w:color="auto"/>
        <w:right w:val="none" w:sz="0" w:space="0" w:color="auto"/>
      </w:divBdr>
    </w:div>
    <w:div w:id="1913352986">
      <w:bodyDiv w:val="1"/>
      <w:marLeft w:val="0"/>
      <w:marRight w:val="0"/>
      <w:marTop w:val="0"/>
      <w:marBottom w:val="0"/>
      <w:divBdr>
        <w:top w:val="none" w:sz="0" w:space="0" w:color="auto"/>
        <w:left w:val="none" w:sz="0" w:space="0" w:color="auto"/>
        <w:bottom w:val="none" w:sz="0" w:space="0" w:color="auto"/>
        <w:right w:val="none" w:sz="0" w:space="0" w:color="auto"/>
      </w:divBdr>
    </w:div>
    <w:div w:id="2033916991">
      <w:bodyDiv w:val="1"/>
      <w:marLeft w:val="0"/>
      <w:marRight w:val="0"/>
      <w:marTop w:val="0"/>
      <w:marBottom w:val="0"/>
      <w:divBdr>
        <w:top w:val="none" w:sz="0" w:space="0" w:color="auto"/>
        <w:left w:val="none" w:sz="0" w:space="0" w:color="auto"/>
        <w:bottom w:val="none" w:sz="0" w:space="0" w:color="auto"/>
        <w:right w:val="none" w:sz="0" w:space="0" w:color="auto"/>
      </w:divBdr>
    </w:div>
    <w:div w:id="20380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 TargetMode="External"/><Relationship Id="rId13" Type="http://schemas.openxmlformats.org/officeDocument/2006/relationships/hyperlink" Target="https://clck.ru/38TKzP" TargetMode="External"/><Relationship Id="rId3" Type="http://schemas.openxmlformats.org/officeDocument/2006/relationships/settings" Target="settings.xml"/><Relationship Id="rId7" Type="http://schemas.openxmlformats.org/officeDocument/2006/relationships/hyperlink" Target="https://infourok.ru/"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clck.ru/38TLAV" TargetMode="External"/><Relationship Id="rId5" Type="http://schemas.openxmlformats.org/officeDocument/2006/relationships/hyperlink" Target="https://learningapps.org/" TargetMode="External"/><Relationship Id="rId15" Type="http://schemas.openxmlformats.org/officeDocument/2006/relationships/fontTable" Target="fontTable.xml"/><Relationship Id="rId10" Type="http://schemas.openxmlformats.org/officeDocument/2006/relationships/hyperlink" Target="https://learningapps.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cap="none" spc="20" baseline="0">
                <a:solidFill>
                  <a:schemeClr val="tx1"/>
                </a:solidFill>
                <a:latin typeface="+mn-lt"/>
                <a:ea typeface="+mn-ea"/>
                <a:cs typeface="+mn-cs"/>
              </a:defRPr>
            </a:pPr>
            <a:r>
              <a:rPr lang="ru-RU" baseline="0">
                <a:solidFill>
                  <a:schemeClr val="tx1"/>
                </a:solidFill>
                <a:latin typeface="Times New Roman" panose="02020603050405020304" pitchFamily="18" charset="0"/>
                <a:cs typeface="Times New Roman" panose="02020603050405020304" pitchFamily="18" charset="0"/>
              </a:rPr>
              <a:t>«без формы»</a:t>
            </a:r>
          </a:p>
        </c:rich>
      </c:tx>
      <c:layout>
        <c:manualLayout>
          <c:xMode val="edge"/>
          <c:yMode val="edge"/>
          <c:x val="0.37729094915379763"/>
          <c:y val="1.4259809232945774E-2"/>
        </c:manualLayout>
      </c:layout>
      <c:overlay val="0"/>
      <c:spPr>
        <a:noFill/>
        <a:ln>
          <a:noFill/>
        </a:ln>
        <a:effectLst/>
      </c:spPr>
      <c:txPr>
        <a:bodyPr rot="0" spcFirstLastPara="1" vertOverflow="ellipsis" vert="horz" wrap="square" anchor="ctr" anchorCtr="1"/>
        <a:lstStyle/>
        <a:p>
          <a:pPr>
            <a:defRPr sz="1862" b="0" i="0" u="none" strike="noStrike" kern="1200" cap="none" spc="2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2022-2023 уч.год на 1.02.23г</c:v>
                </c:pt>
              </c:strCache>
            </c:strRef>
          </c:tx>
          <c:spPr>
            <a:solidFill>
              <a:srgbClr val="C00000">
                <a:alpha val="80000"/>
              </a:srgbClr>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6а-7а</c:v>
                </c:pt>
                <c:pt idx="1">
                  <c:v>6б-7б</c:v>
                </c:pt>
                <c:pt idx="2">
                  <c:v>7б-8б</c:v>
                </c:pt>
                <c:pt idx="3">
                  <c:v>7в-8в</c:v>
                </c:pt>
                <c:pt idx="4">
                  <c:v>8б-9б</c:v>
                </c:pt>
                <c:pt idx="5">
                  <c:v>9б-10а</c:v>
                </c:pt>
              </c:strCache>
            </c:strRef>
          </c:cat>
          <c:val>
            <c:numRef>
              <c:f>Лист1!$B$2:$B$7</c:f>
              <c:numCache>
                <c:formatCode>General</c:formatCode>
                <c:ptCount val="6"/>
                <c:pt idx="0">
                  <c:v>52</c:v>
                </c:pt>
                <c:pt idx="1">
                  <c:v>72</c:v>
                </c:pt>
                <c:pt idx="2">
                  <c:v>35</c:v>
                </c:pt>
                <c:pt idx="3">
                  <c:v>54</c:v>
                </c:pt>
                <c:pt idx="4">
                  <c:v>111</c:v>
                </c:pt>
                <c:pt idx="5">
                  <c:v>116</c:v>
                </c:pt>
              </c:numCache>
            </c:numRef>
          </c:val>
          <c:extLst>
            <c:ext xmlns:c16="http://schemas.microsoft.com/office/drawing/2014/chart" uri="{C3380CC4-5D6E-409C-BE32-E72D297353CC}">
              <c16:uniqueId val="{00000000-3933-414F-B6E2-CAF0FB8489FD}"/>
            </c:ext>
          </c:extLst>
        </c:ser>
        <c:ser>
          <c:idx val="1"/>
          <c:order val="1"/>
          <c:tx>
            <c:strRef>
              <c:f>Лист1!$C$1</c:f>
              <c:strCache>
                <c:ptCount val="1"/>
                <c:pt idx="0">
                  <c:v>2023-2024уч.год на 1.02.2024г</c:v>
                </c:pt>
              </c:strCache>
            </c:strRef>
          </c:tx>
          <c:spPr>
            <a:solidFill>
              <a:srgbClr val="002060">
                <a:alpha val="82000"/>
              </a:srgbClr>
            </a:soli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6а-7а</c:v>
                </c:pt>
                <c:pt idx="1">
                  <c:v>6б-7б</c:v>
                </c:pt>
                <c:pt idx="2">
                  <c:v>7б-8б</c:v>
                </c:pt>
                <c:pt idx="3">
                  <c:v>7в-8в</c:v>
                </c:pt>
                <c:pt idx="4">
                  <c:v>8б-9б</c:v>
                </c:pt>
                <c:pt idx="5">
                  <c:v>9б-10а</c:v>
                </c:pt>
              </c:strCache>
            </c:strRef>
          </c:cat>
          <c:val>
            <c:numRef>
              <c:f>Лист1!$C$2:$C$7</c:f>
              <c:numCache>
                <c:formatCode>General</c:formatCode>
                <c:ptCount val="6"/>
                <c:pt idx="0">
                  <c:v>40</c:v>
                </c:pt>
                <c:pt idx="1">
                  <c:v>56</c:v>
                </c:pt>
                <c:pt idx="2">
                  <c:v>20</c:v>
                </c:pt>
                <c:pt idx="3">
                  <c:v>41</c:v>
                </c:pt>
                <c:pt idx="4">
                  <c:v>75</c:v>
                </c:pt>
                <c:pt idx="5">
                  <c:v>52</c:v>
                </c:pt>
              </c:numCache>
            </c:numRef>
          </c:val>
          <c:extLst>
            <c:ext xmlns:c16="http://schemas.microsoft.com/office/drawing/2014/chart" uri="{C3380CC4-5D6E-409C-BE32-E72D297353CC}">
              <c16:uniqueId val="{00000001-3933-414F-B6E2-CAF0FB8489FD}"/>
            </c:ext>
          </c:extLst>
        </c:ser>
        <c:dLbls>
          <c:showLegendKey val="0"/>
          <c:showVal val="0"/>
          <c:showCatName val="0"/>
          <c:showSerName val="0"/>
          <c:showPercent val="0"/>
          <c:showBubbleSize val="0"/>
        </c:dLbls>
        <c:gapWidth val="100"/>
        <c:overlap val="-24"/>
        <c:axId val="708348120"/>
        <c:axId val="708348480"/>
      </c:barChart>
      <c:catAx>
        <c:axId val="7083481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08348480"/>
        <c:crosses val="autoZero"/>
        <c:auto val="1"/>
        <c:lblAlgn val="ctr"/>
        <c:lblOffset val="100"/>
        <c:noMultiLvlLbl val="0"/>
      </c:catAx>
      <c:valAx>
        <c:axId val="70834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50000"/>
                    <a:lumOff val="50000"/>
                  </a:schemeClr>
                </a:solidFill>
                <a:latin typeface="+mn-lt"/>
                <a:ea typeface="+mn-ea"/>
                <a:cs typeface="+mn-cs"/>
              </a:defRPr>
            </a:pPr>
            <a:endParaRPr lang="ru-RU"/>
          </a:p>
        </c:txPr>
        <c:crossAx val="708348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12</Pages>
  <Words>2564</Words>
  <Characters>14619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Бабин</dc:creator>
  <cp:keywords/>
  <dc:description/>
  <cp:lastModifiedBy>Александр Бабин</cp:lastModifiedBy>
  <cp:revision>6</cp:revision>
  <dcterms:created xsi:type="dcterms:W3CDTF">2024-01-31T10:27:00Z</dcterms:created>
  <dcterms:modified xsi:type="dcterms:W3CDTF">2024-01-31T19:48:00Z</dcterms:modified>
</cp:coreProperties>
</file>